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FF" w:rsidRPr="004A698E" w:rsidRDefault="007075FF" w:rsidP="004A698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</w:rPr>
      </w:pPr>
      <w:bookmarkStart w:id="0" w:name="_GoBack"/>
      <w:bookmarkEnd w:id="0"/>
      <w:r w:rsidRPr="004A698E">
        <w:rPr>
          <w:rFonts w:eastAsia="Times New Roman"/>
          <w:color w:val="000000"/>
          <w:szCs w:val="24"/>
        </w:rPr>
        <w:t>Российская Федерация</w:t>
      </w:r>
    </w:p>
    <w:p w:rsidR="007075FF" w:rsidRPr="004A698E" w:rsidRDefault="007075FF" w:rsidP="004A698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</w:rPr>
      </w:pPr>
      <w:r w:rsidRPr="004A698E">
        <w:rPr>
          <w:rFonts w:eastAsia="Times New Roman"/>
          <w:color w:val="000000"/>
          <w:szCs w:val="24"/>
        </w:rPr>
        <w:t>Брянская область</w:t>
      </w:r>
    </w:p>
    <w:p w:rsidR="004A698E" w:rsidRPr="004A698E" w:rsidRDefault="004A698E" w:rsidP="004A698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</w:rPr>
      </w:pPr>
      <w:r w:rsidRPr="004A698E">
        <w:rPr>
          <w:rFonts w:eastAsia="Times New Roman"/>
          <w:color w:val="000000"/>
          <w:szCs w:val="24"/>
        </w:rPr>
        <w:t>АДМИНИСТРАЦИЯ  ДЯТЬКОВСКОГО  РАЙОНА</w:t>
      </w:r>
    </w:p>
    <w:p w:rsidR="004A698E" w:rsidRPr="004A698E" w:rsidRDefault="004A698E" w:rsidP="004A698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</w:rPr>
      </w:pP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</w:rPr>
      </w:pPr>
      <w:r w:rsidRPr="004A698E">
        <w:rPr>
          <w:rFonts w:eastAsia="Times New Roman"/>
          <w:color w:val="000000"/>
          <w:szCs w:val="24"/>
        </w:rPr>
        <w:t>ПОСТАНОВЛЕНИЕ</w:t>
      </w: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«</w:t>
      </w:r>
      <w:r w:rsidR="0056759D">
        <w:rPr>
          <w:rFonts w:eastAsia="Times New Roman"/>
          <w:color w:val="000000"/>
          <w:szCs w:val="24"/>
        </w:rPr>
        <w:t>_</w:t>
      </w:r>
      <w:r w:rsidR="0056759D" w:rsidRPr="0056759D">
        <w:rPr>
          <w:rFonts w:eastAsia="Times New Roman"/>
          <w:color w:val="000000"/>
          <w:szCs w:val="24"/>
          <w:u w:val="single"/>
        </w:rPr>
        <w:t>15</w:t>
      </w:r>
      <w:r>
        <w:rPr>
          <w:rFonts w:eastAsia="Times New Roman"/>
          <w:color w:val="000000"/>
          <w:szCs w:val="24"/>
        </w:rPr>
        <w:t xml:space="preserve">_»  </w:t>
      </w:r>
      <w:r w:rsidR="0056759D" w:rsidRPr="0056759D">
        <w:rPr>
          <w:rFonts w:eastAsia="Times New Roman"/>
          <w:color w:val="000000"/>
          <w:szCs w:val="24"/>
          <w:u w:val="single"/>
        </w:rPr>
        <w:t>сентября</w:t>
      </w:r>
      <w:r>
        <w:rPr>
          <w:rFonts w:eastAsia="Times New Roman"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Times New Roman"/>
            <w:color w:val="000000"/>
            <w:szCs w:val="24"/>
          </w:rPr>
          <w:t>2010 г</w:t>
        </w:r>
      </w:smartTag>
      <w:r>
        <w:rPr>
          <w:rFonts w:eastAsia="Times New Roman"/>
          <w:color w:val="000000"/>
          <w:szCs w:val="24"/>
        </w:rPr>
        <w:t>.</w:t>
      </w: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№</w:t>
      </w:r>
      <w:r w:rsidRPr="0056759D">
        <w:rPr>
          <w:rFonts w:eastAsia="Times New Roman"/>
          <w:color w:val="000000"/>
          <w:szCs w:val="24"/>
          <w:u w:val="single"/>
        </w:rPr>
        <w:t xml:space="preserve"> </w:t>
      </w:r>
      <w:r w:rsidR="0056759D" w:rsidRPr="0056759D">
        <w:rPr>
          <w:rFonts w:eastAsia="Times New Roman"/>
          <w:color w:val="000000"/>
          <w:szCs w:val="24"/>
          <w:u w:val="single"/>
        </w:rPr>
        <w:t>946</w:t>
      </w:r>
      <w:r w:rsidR="0056759D">
        <w:rPr>
          <w:rFonts w:eastAsia="Times New Roman"/>
          <w:color w:val="000000"/>
          <w:szCs w:val="24"/>
        </w:rPr>
        <w:t>_</w:t>
      </w:r>
    </w:p>
    <w:p w:rsidR="004A698E" w:rsidRDefault="008E77BF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г</w:t>
      </w:r>
      <w:r w:rsidR="004A698E">
        <w:rPr>
          <w:rFonts w:eastAsia="Times New Roman"/>
          <w:color w:val="000000"/>
          <w:szCs w:val="24"/>
        </w:rPr>
        <w:t>. Дятьково</w:t>
      </w: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Об утверждении  Положения </w:t>
      </w:r>
      <w:r w:rsidRPr="004A698E">
        <w:rPr>
          <w:rFonts w:eastAsia="Times New Roman"/>
          <w:color w:val="000000"/>
          <w:szCs w:val="24"/>
        </w:rPr>
        <w:t>о комисси</w:t>
      </w:r>
      <w:r>
        <w:rPr>
          <w:rFonts w:eastAsia="Times New Roman"/>
          <w:color w:val="000000"/>
          <w:szCs w:val="24"/>
        </w:rPr>
        <w:t>ях</w:t>
      </w:r>
      <w:r w:rsidRPr="004A698E">
        <w:rPr>
          <w:rFonts w:eastAsia="Times New Roman"/>
          <w:color w:val="000000"/>
          <w:szCs w:val="24"/>
        </w:rPr>
        <w:t xml:space="preserve"> </w:t>
      </w: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 w:rsidRPr="004A698E">
        <w:rPr>
          <w:rFonts w:eastAsia="Times New Roman"/>
          <w:color w:val="000000"/>
          <w:szCs w:val="24"/>
        </w:rPr>
        <w:t xml:space="preserve">по соблюдению требований </w:t>
      </w:r>
      <w:proofErr w:type="gramStart"/>
      <w:r w:rsidRPr="004A698E">
        <w:rPr>
          <w:rFonts w:eastAsia="Times New Roman"/>
          <w:color w:val="000000"/>
          <w:szCs w:val="24"/>
        </w:rPr>
        <w:t>к</w:t>
      </w:r>
      <w:proofErr w:type="gramEnd"/>
      <w:r w:rsidRPr="004A698E">
        <w:rPr>
          <w:rFonts w:eastAsia="Times New Roman"/>
          <w:color w:val="000000"/>
          <w:szCs w:val="24"/>
        </w:rPr>
        <w:t xml:space="preserve"> служебному</w:t>
      </w: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 w:rsidRPr="004A698E">
        <w:rPr>
          <w:rFonts w:eastAsia="Times New Roman"/>
          <w:color w:val="000000"/>
          <w:szCs w:val="24"/>
        </w:rPr>
        <w:t xml:space="preserve">поведению муниципальных служащих </w:t>
      </w: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 w:rsidRPr="004A698E">
        <w:rPr>
          <w:rFonts w:eastAsia="Times New Roman"/>
          <w:color w:val="000000"/>
          <w:szCs w:val="24"/>
        </w:rPr>
        <w:t xml:space="preserve">администрации Дятьковского района  и </w:t>
      </w:r>
    </w:p>
    <w:p w:rsidR="004A698E" w:rsidRP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 w:rsidRPr="004A698E">
        <w:rPr>
          <w:rFonts w:eastAsia="Times New Roman"/>
          <w:color w:val="000000"/>
          <w:szCs w:val="24"/>
        </w:rPr>
        <w:t>урегулированию конфликта интересов</w:t>
      </w: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4A698E" w:rsidRDefault="004A698E" w:rsidP="004A698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4A698E" w:rsidRDefault="004A698E" w:rsidP="009D2979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ab/>
      </w:r>
      <w:proofErr w:type="gramStart"/>
      <w:r>
        <w:rPr>
          <w:rFonts w:eastAsia="Times New Roman"/>
          <w:color w:val="000000"/>
          <w:szCs w:val="24"/>
        </w:rPr>
        <w:t xml:space="preserve">В соответствии с Федеральным Законом от 25.12.2008 г. № 273-ФЗ «О противодействии коррупции», </w:t>
      </w:r>
      <w:r w:rsidR="00F401FA">
        <w:rPr>
          <w:rFonts w:eastAsia="Times New Roman"/>
          <w:color w:val="000000"/>
          <w:szCs w:val="24"/>
        </w:rPr>
        <w:t xml:space="preserve">Указом Президента Российской Федерации от 1 июля 2010 года №  821 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администрации Брянской области от 30.08.2010 г. № 885 </w:t>
      </w:r>
      <w:r w:rsidR="0054072B">
        <w:rPr>
          <w:rFonts w:eastAsia="Times New Roman"/>
          <w:color w:val="000000"/>
          <w:szCs w:val="24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proofErr w:type="gramEnd"/>
    </w:p>
    <w:p w:rsidR="0054072B" w:rsidRDefault="0054072B" w:rsidP="009D2979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</w:rPr>
      </w:pPr>
    </w:p>
    <w:p w:rsidR="0054072B" w:rsidRDefault="0054072B" w:rsidP="009D2979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Постановляю:</w:t>
      </w:r>
    </w:p>
    <w:p w:rsidR="0054072B" w:rsidRDefault="00593353" w:rsidP="009D29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1.</w:t>
      </w:r>
      <w:r w:rsidR="0054072B">
        <w:rPr>
          <w:rFonts w:eastAsia="Times New Roman"/>
          <w:color w:val="000000"/>
          <w:szCs w:val="24"/>
        </w:rPr>
        <w:t xml:space="preserve">Утвердить положение </w:t>
      </w:r>
      <w:r w:rsidR="0054072B" w:rsidRPr="0054072B">
        <w:rPr>
          <w:rFonts w:eastAsia="Times New Roman"/>
          <w:color w:val="000000"/>
          <w:szCs w:val="24"/>
        </w:rPr>
        <w:t>о комисси</w:t>
      </w:r>
      <w:r w:rsidR="0054072B">
        <w:rPr>
          <w:rFonts w:eastAsia="Times New Roman"/>
          <w:color w:val="000000"/>
          <w:szCs w:val="24"/>
        </w:rPr>
        <w:t>ях</w:t>
      </w:r>
      <w:r w:rsidR="0054072B" w:rsidRPr="0054072B">
        <w:rPr>
          <w:rFonts w:eastAsia="Times New Roman"/>
          <w:color w:val="000000"/>
          <w:szCs w:val="24"/>
        </w:rPr>
        <w:t xml:space="preserve"> по соблюдению требований к служебному поведению муниципальных служащих администрации Дятьковского района  и урегулированию конфликта интересов</w:t>
      </w:r>
      <w:r w:rsidR="009D2979">
        <w:rPr>
          <w:rFonts w:eastAsia="Times New Roman"/>
          <w:color w:val="000000"/>
          <w:szCs w:val="24"/>
        </w:rPr>
        <w:t xml:space="preserve"> (приложение №1</w:t>
      </w:r>
      <w:r w:rsidR="0054072B">
        <w:rPr>
          <w:rFonts w:eastAsia="Times New Roman"/>
          <w:color w:val="000000"/>
          <w:szCs w:val="24"/>
        </w:rPr>
        <w:t>).</w:t>
      </w:r>
    </w:p>
    <w:p w:rsidR="009D2979" w:rsidRDefault="00593353" w:rsidP="009D29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Cs w:val="24"/>
        </w:rPr>
      </w:pPr>
      <w:r w:rsidRPr="008E5FFE">
        <w:rPr>
          <w:rFonts w:eastAsia="Times New Roman"/>
          <w:color w:val="000000"/>
          <w:szCs w:val="24"/>
        </w:rPr>
        <w:t>2.</w:t>
      </w:r>
      <w:r w:rsidR="008E5FFE" w:rsidRPr="008E5FFE">
        <w:rPr>
          <w:rFonts w:eastAsia="Times New Roman"/>
          <w:color w:val="000000"/>
          <w:szCs w:val="24"/>
        </w:rPr>
        <w:t xml:space="preserve"> </w:t>
      </w:r>
      <w:r w:rsidR="009D2979">
        <w:rPr>
          <w:rFonts w:eastAsia="Times New Roman"/>
          <w:color w:val="000000"/>
          <w:szCs w:val="24"/>
        </w:rPr>
        <w:t>Утвердить состав комиссии по соблюдению требований к служебному поведению  муниципальных служащих и урегулированию конфликта интересов (приложение №2).</w:t>
      </w:r>
    </w:p>
    <w:p w:rsidR="008E5FFE" w:rsidRDefault="009D2979" w:rsidP="009D29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3. </w:t>
      </w:r>
      <w:r w:rsidR="008E5FFE" w:rsidRPr="008E5FFE">
        <w:rPr>
          <w:rFonts w:eastAsia="Times New Roman"/>
          <w:color w:val="000000"/>
          <w:szCs w:val="24"/>
        </w:rPr>
        <w:t>Рекомендовать</w:t>
      </w:r>
      <w:r w:rsidR="008E5FFE">
        <w:rPr>
          <w:rFonts w:eastAsia="Times New Roman"/>
          <w:color w:val="000000"/>
          <w:sz w:val="28"/>
          <w:szCs w:val="28"/>
        </w:rPr>
        <w:t xml:space="preserve"> </w:t>
      </w:r>
      <w:r w:rsidR="008E5FFE">
        <w:rPr>
          <w:rFonts w:eastAsia="Times New Roman"/>
          <w:color w:val="000000"/>
          <w:szCs w:val="24"/>
        </w:rPr>
        <w:t>органам местного самоуправления городских и сельских поселений Дятьковского района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интересов».</w:t>
      </w:r>
    </w:p>
    <w:p w:rsidR="009D2979" w:rsidRDefault="009D2979" w:rsidP="009D29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</w:t>
      </w:r>
      <w:r w:rsidR="008E5FFE">
        <w:rPr>
          <w:rFonts w:eastAsia="Times New Roman"/>
          <w:color w:val="000000"/>
          <w:szCs w:val="24"/>
        </w:rPr>
        <w:t>.</w:t>
      </w:r>
      <w:r w:rsidR="00E55CBE" w:rsidRPr="008E5FFE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Постановление администрации Дятьковского района № 221 от 25.03.2009 года </w:t>
      </w:r>
      <w:r w:rsidR="008E77BF">
        <w:rPr>
          <w:rFonts w:eastAsia="Times New Roman"/>
          <w:color w:val="000000"/>
          <w:szCs w:val="24"/>
        </w:rPr>
        <w:t xml:space="preserve"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Дятьковского района» </w:t>
      </w:r>
      <w:r>
        <w:rPr>
          <w:rFonts w:eastAsia="Times New Roman"/>
          <w:color w:val="000000"/>
          <w:szCs w:val="24"/>
        </w:rPr>
        <w:t>признать утратившим силу.</w:t>
      </w:r>
    </w:p>
    <w:p w:rsidR="008E5FFE" w:rsidRDefault="009D2979" w:rsidP="009D29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5. </w:t>
      </w:r>
      <w:proofErr w:type="gramStart"/>
      <w:r w:rsidR="009F7063" w:rsidRPr="009F7063">
        <w:rPr>
          <w:rFonts w:eastAsia="Times New Roman"/>
          <w:color w:val="000000"/>
          <w:szCs w:val="24"/>
        </w:rPr>
        <w:t>Контроль за</w:t>
      </w:r>
      <w:proofErr w:type="gramEnd"/>
      <w:r w:rsidR="009F7063" w:rsidRPr="009F7063">
        <w:rPr>
          <w:rFonts w:eastAsia="Times New Roman"/>
          <w:color w:val="000000"/>
          <w:szCs w:val="24"/>
        </w:rPr>
        <w:t xml:space="preserve"> исполнением постановления </w:t>
      </w:r>
      <w:r w:rsidR="009F7063">
        <w:rPr>
          <w:rFonts w:eastAsia="Times New Roman"/>
          <w:color w:val="000000"/>
          <w:szCs w:val="24"/>
        </w:rPr>
        <w:t>возложить на заместителя главы администрации Арсенова Н.М.</w:t>
      </w:r>
    </w:p>
    <w:p w:rsidR="003525BE" w:rsidRDefault="003525BE" w:rsidP="008E5FF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8E5FFE" w:rsidRDefault="008E5FFE" w:rsidP="008E5FF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Глава администрации                                                                 П.В. </w:t>
      </w:r>
      <w:proofErr w:type="spellStart"/>
      <w:r>
        <w:rPr>
          <w:rFonts w:eastAsia="Times New Roman"/>
          <w:color w:val="000000"/>
          <w:szCs w:val="24"/>
        </w:rPr>
        <w:t>Валяев</w:t>
      </w:r>
      <w:proofErr w:type="spellEnd"/>
    </w:p>
    <w:p w:rsidR="008E5FFE" w:rsidRDefault="008E5FFE" w:rsidP="008E5FF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76337" w:rsidRDefault="0047633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11631" w:rsidRPr="004954FB" w:rsidRDefault="009D2979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4954FB">
        <w:rPr>
          <w:sz w:val="16"/>
          <w:szCs w:val="16"/>
        </w:rPr>
        <w:lastRenderedPageBreak/>
        <w:t>Приложен</w:t>
      </w:r>
      <w:r w:rsidR="008E77BF" w:rsidRPr="004954FB">
        <w:rPr>
          <w:sz w:val="16"/>
          <w:szCs w:val="16"/>
        </w:rPr>
        <w:t>ие №1</w:t>
      </w:r>
    </w:p>
    <w:p w:rsidR="00311631" w:rsidRPr="004954FB" w:rsidRDefault="008E77BF" w:rsidP="00A93EF0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color w:val="000000"/>
          <w:sz w:val="16"/>
          <w:szCs w:val="16"/>
        </w:rPr>
      </w:pPr>
      <w:r w:rsidRPr="004954FB">
        <w:rPr>
          <w:rFonts w:eastAsia="Times New Roman"/>
          <w:color w:val="000000"/>
          <w:sz w:val="16"/>
          <w:szCs w:val="16"/>
        </w:rPr>
        <w:t xml:space="preserve">к </w:t>
      </w:r>
      <w:r w:rsidR="00311631" w:rsidRPr="004954FB">
        <w:rPr>
          <w:rFonts w:eastAsia="Times New Roman"/>
          <w:color w:val="000000"/>
          <w:sz w:val="16"/>
          <w:szCs w:val="16"/>
        </w:rPr>
        <w:t>постановлени</w:t>
      </w:r>
      <w:r w:rsidR="00855A5E" w:rsidRPr="004954FB">
        <w:rPr>
          <w:rFonts w:eastAsia="Times New Roman"/>
          <w:color w:val="000000"/>
          <w:sz w:val="16"/>
          <w:szCs w:val="16"/>
        </w:rPr>
        <w:t>ю</w:t>
      </w:r>
      <w:r w:rsidR="00311631" w:rsidRPr="004954FB">
        <w:rPr>
          <w:rFonts w:eastAsia="Times New Roman"/>
          <w:color w:val="000000"/>
          <w:sz w:val="16"/>
          <w:szCs w:val="16"/>
        </w:rPr>
        <w:t xml:space="preserve"> администрации </w:t>
      </w:r>
    </w:p>
    <w:p w:rsidR="000F0017" w:rsidRPr="004954FB" w:rsidRDefault="000F001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4954FB">
        <w:rPr>
          <w:rFonts w:eastAsia="Times New Roman"/>
          <w:color w:val="000000"/>
          <w:sz w:val="16"/>
          <w:szCs w:val="16"/>
        </w:rPr>
        <w:t>Дятьковского района</w:t>
      </w:r>
    </w:p>
    <w:p w:rsidR="00311631" w:rsidRPr="004954FB" w:rsidRDefault="000F0017" w:rsidP="00A93EF0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4954FB">
        <w:rPr>
          <w:rFonts w:eastAsia="Times New Roman"/>
          <w:color w:val="000000"/>
          <w:sz w:val="16"/>
          <w:szCs w:val="16"/>
        </w:rPr>
        <w:t xml:space="preserve">№ </w:t>
      </w:r>
      <w:r w:rsidR="004954FB">
        <w:rPr>
          <w:rFonts w:eastAsia="Times New Roman"/>
          <w:color w:val="000000"/>
          <w:sz w:val="16"/>
          <w:szCs w:val="16"/>
        </w:rPr>
        <w:t>946 от 15 сентября</w:t>
      </w:r>
      <w:r w:rsidR="00311631" w:rsidRPr="004954FB">
        <w:rPr>
          <w:rFonts w:eastAsia="Times New Roman"/>
          <w:color w:val="000000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311631" w:rsidRPr="004954FB">
          <w:rPr>
            <w:rFonts w:eastAsia="Times New Roman"/>
            <w:color w:val="000000"/>
            <w:sz w:val="16"/>
            <w:szCs w:val="16"/>
          </w:rPr>
          <w:t>2010 г</w:t>
        </w:r>
      </w:smartTag>
      <w:r w:rsidR="00311631" w:rsidRPr="004954FB">
        <w:rPr>
          <w:rFonts w:eastAsia="Times New Roman"/>
          <w:color w:val="000000"/>
          <w:sz w:val="16"/>
          <w:szCs w:val="16"/>
        </w:rPr>
        <w:t xml:space="preserve">. </w:t>
      </w:r>
    </w:p>
    <w:p w:rsidR="000F0017" w:rsidRDefault="000F0017" w:rsidP="0031163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</w:p>
    <w:p w:rsidR="00311631" w:rsidRPr="004954FB" w:rsidRDefault="00311631" w:rsidP="000F0017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954FB">
        <w:rPr>
          <w:rFonts w:eastAsia="Times New Roman"/>
          <w:color w:val="000000"/>
          <w:sz w:val="20"/>
          <w:szCs w:val="20"/>
        </w:rPr>
        <w:t>ПОЛОЖЕНИЕ</w:t>
      </w:r>
    </w:p>
    <w:p w:rsidR="00311631" w:rsidRPr="004954FB" w:rsidRDefault="00311631" w:rsidP="000F001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0"/>
          <w:szCs w:val="20"/>
        </w:rPr>
      </w:pPr>
      <w:r w:rsidRPr="004954FB">
        <w:rPr>
          <w:rFonts w:eastAsia="Times New Roman"/>
          <w:color w:val="000000"/>
          <w:sz w:val="20"/>
          <w:szCs w:val="20"/>
        </w:rPr>
        <w:t>о комисси</w:t>
      </w:r>
      <w:r w:rsidR="000F0017" w:rsidRPr="004954FB">
        <w:rPr>
          <w:rFonts w:eastAsia="Times New Roman"/>
          <w:color w:val="000000"/>
          <w:sz w:val="20"/>
          <w:szCs w:val="20"/>
        </w:rPr>
        <w:t>и</w:t>
      </w:r>
      <w:r w:rsidRPr="004954FB">
        <w:rPr>
          <w:rFonts w:eastAsia="Times New Roman"/>
          <w:color w:val="000000"/>
          <w:sz w:val="20"/>
          <w:szCs w:val="20"/>
        </w:rPr>
        <w:t xml:space="preserve"> по соблюдению требований к служебному поведению </w:t>
      </w:r>
      <w:r w:rsidR="000F0017" w:rsidRPr="004954FB">
        <w:rPr>
          <w:rFonts w:eastAsia="Times New Roman"/>
          <w:color w:val="000000"/>
          <w:sz w:val="20"/>
          <w:szCs w:val="20"/>
        </w:rPr>
        <w:t>муниципальных</w:t>
      </w:r>
      <w:r w:rsidRPr="004954FB">
        <w:rPr>
          <w:rFonts w:eastAsia="Times New Roman"/>
          <w:color w:val="000000"/>
          <w:sz w:val="20"/>
          <w:szCs w:val="20"/>
        </w:rPr>
        <w:t xml:space="preserve"> служащих </w:t>
      </w:r>
      <w:r w:rsidR="000F0017" w:rsidRPr="004954FB">
        <w:rPr>
          <w:rFonts w:eastAsia="Times New Roman"/>
          <w:color w:val="000000"/>
          <w:sz w:val="20"/>
          <w:szCs w:val="20"/>
        </w:rPr>
        <w:t xml:space="preserve">администрации Дятьковского района </w:t>
      </w:r>
      <w:r w:rsidR="009D2979" w:rsidRPr="004954FB">
        <w:rPr>
          <w:rFonts w:eastAsia="Times New Roman"/>
          <w:color w:val="000000"/>
          <w:sz w:val="20"/>
          <w:szCs w:val="20"/>
        </w:rPr>
        <w:t>и органов администрации, имеющих статус юридического лица</w:t>
      </w:r>
      <w:r w:rsidR="000F0017" w:rsidRPr="004954FB">
        <w:rPr>
          <w:rFonts w:eastAsia="Times New Roman"/>
          <w:color w:val="000000"/>
          <w:sz w:val="20"/>
          <w:szCs w:val="20"/>
        </w:rPr>
        <w:t xml:space="preserve"> и </w:t>
      </w:r>
      <w:r w:rsidRPr="004954FB">
        <w:rPr>
          <w:rFonts w:eastAsia="Times New Roman"/>
          <w:color w:val="000000"/>
          <w:sz w:val="20"/>
          <w:szCs w:val="20"/>
        </w:rPr>
        <w:t>урегулированию</w:t>
      </w:r>
      <w:r w:rsidR="000F0017" w:rsidRPr="004954FB">
        <w:rPr>
          <w:rFonts w:eastAsia="Times New Roman"/>
          <w:color w:val="000000"/>
          <w:sz w:val="20"/>
          <w:szCs w:val="20"/>
        </w:rPr>
        <w:t xml:space="preserve"> </w:t>
      </w:r>
      <w:r w:rsidRPr="004954FB">
        <w:rPr>
          <w:rFonts w:eastAsia="Times New Roman"/>
          <w:color w:val="000000"/>
          <w:sz w:val="20"/>
          <w:szCs w:val="20"/>
        </w:rPr>
        <w:t>конфликта интересов</w:t>
      </w:r>
    </w:p>
    <w:p w:rsidR="000F0017" w:rsidRDefault="000F0017" w:rsidP="000F0017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</w:p>
    <w:p w:rsidR="00311631" w:rsidRPr="004954FB" w:rsidRDefault="00311631" w:rsidP="00FA12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1.     </w:t>
      </w:r>
      <w:r w:rsidRPr="004954FB">
        <w:rPr>
          <w:rFonts w:eastAsia="Times New Roman"/>
          <w:color w:val="000000"/>
          <w:sz w:val="22"/>
        </w:rPr>
        <w:t>Настоящим    Положением    определяется    порядок    формирования    и деятельности  комисси</w:t>
      </w:r>
      <w:r w:rsidR="00A93EF0" w:rsidRPr="004954FB">
        <w:rPr>
          <w:rFonts w:eastAsia="Times New Roman"/>
          <w:color w:val="000000"/>
          <w:sz w:val="22"/>
        </w:rPr>
        <w:t>й</w:t>
      </w:r>
      <w:r w:rsidRPr="004954FB">
        <w:rPr>
          <w:rFonts w:eastAsia="Times New Roman"/>
          <w:color w:val="000000"/>
          <w:sz w:val="22"/>
        </w:rPr>
        <w:t xml:space="preserve">  по  соблюдению требований  к служебному поведению</w:t>
      </w:r>
      <w:r w:rsidR="000F0017" w:rsidRPr="004954FB">
        <w:rPr>
          <w:rFonts w:eastAsia="Times New Roman"/>
          <w:color w:val="000000"/>
          <w:sz w:val="22"/>
        </w:rPr>
        <w:t xml:space="preserve"> муниципальных слу</w:t>
      </w:r>
      <w:r w:rsidRPr="004954FB">
        <w:rPr>
          <w:rFonts w:eastAsia="Times New Roman"/>
          <w:color w:val="000000"/>
          <w:sz w:val="22"/>
        </w:rPr>
        <w:t xml:space="preserve">жащих </w:t>
      </w:r>
      <w:r w:rsidR="000F0017" w:rsidRPr="004954FB">
        <w:rPr>
          <w:rFonts w:eastAsia="Times New Roman"/>
          <w:color w:val="000000"/>
          <w:sz w:val="22"/>
        </w:rPr>
        <w:t xml:space="preserve">администрации Дятьковского района </w:t>
      </w:r>
      <w:r w:rsidR="009D2979" w:rsidRPr="004954FB">
        <w:rPr>
          <w:rFonts w:eastAsia="Times New Roman"/>
          <w:color w:val="000000"/>
          <w:sz w:val="22"/>
        </w:rPr>
        <w:t>и органов администрации, имеющих статус юридического лица (далее органов)</w:t>
      </w:r>
      <w:r w:rsidRPr="004954FB">
        <w:rPr>
          <w:rFonts w:eastAsia="Times New Roman"/>
          <w:color w:val="000000"/>
          <w:sz w:val="22"/>
        </w:rPr>
        <w:t xml:space="preserve"> и  урегулированию конфликта интересов (далее - комисси</w:t>
      </w:r>
      <w:r w:rsidR="00410AA5" w:rsidRPr="004954FB">
        <w:rPr>
          <w:rFonts w:eastAsia="Times New Roman"/>
          <w:color w:val="000000"/>
          <w:sz w:val="22"/>
        </w:rPr>
        <w:t>я</w:t>
      </w:r>
      <w:r w:rsidRPr="004954FB">
        <w:rPr>
          <w:rFonts w:eastAsia="Times New Roman"/>
          <w:color w:val="000000"/>
          <w:sz w:val="22"/>
        </w:rPr>
        <w:t>), образуем</w:t>
      </w:r>
      <w:r w:rsidR="00A93EF0" w:rsidRPr="004954FB">
        <w:rPr>
          <w:rFonts w:eastAsia="Times New Roman"/>
          <w:color w:val="000000"/>
          <w:sz w:val="22"/>
        </w:rPr>
        <w:t>ых</w:t>
      </w:r>
      <w:r w:rsidR="000F0017" w:rsidRPr="004954FB">
        <w:rPr>
          <w:rFonts w:eastAsia="Times New Roman"/>
          <w:color w:val="000000"/>
          <w:sz w:val="22"/>
        </w:rPr>
        <w:t xml:space="preserve"> </w:t>
      </w:r>
      <w:r w:rsidRPr="004954FB">
        <w:rPr>
          <w:rFonts w:eastAsia="Times New Roman"/>
          <w:color w:val="000000"/>
          <w:sz w:val="22"/>
        </w:rPr>
        <w:t xml:space="preserve"> в </w:t>
      </w:r>
      <w:r w:rsidR="000F0017" w:rsidRPr="004954FB">
        <w:rPr>
          <w:rFonts w:eastAsia="Times New Roman"/>
          <w:color w:val="000000"/>
          <w:sz w:val="22"/>
        </w:rPr>
        <w:t xml:space="preserve">администрации  Дятьковского района </w:t>
      </w:r>
      <w:r w:rsidRPr="004954FB">
        <w:rPr>
          <w:rFonts w:eastAsia="Times New Roman"/>
          <w:color w:val="000000"/>
          <w:sz w:val="22"/>
        </w:rPr>
        <w:t xml:space="preserve"> в соответствии с действующим законодательством Российской Федерации о противодействии коррупции.</w:t>
      </w:r>
    </w:p>
    <w:p w:rsidR="000F0017" w:rsidRPr="004954FB" w:rsidRDefault="00311631" w:rsidP="00FA12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2"/>
        </w:rPr>
      </w:pPr>
      <w:r w:rsidRPr="004954FB">
        <w:rPr>
          <w:color w:val="000000"/>
          <w:sz w:val="22"/>
        </w:rPr>
        <w:t xml:space="preserve">2.     </w:t>
      </w:r>
      <w:r w:rsidRPr="004954FB">
        <w:rPr>
          <w:rFonts w:eastAsia="Times New Roman"/>
          <w:color w:val="000000"/>
          <w:sz w:val="22"/>
        </w:rPr>
        <w:t>Комисси</w:t>
      </w:r>
      <w:r w:rsidR="00410AA5" w:rsidRPr="004954FB">
        <w:rPr>
          <w:rFonts w:eastAsia="Times New Roman"/>
          <w:color w:val="000000"/>
          <w:sz w:val="22"/>
        </w:rPr>
        <w:t>я</w:t>
      </w:r>
      <w:r w:rsidRPr="004954FB">
        <w:rPr>
          <w:rFonts w:eastAsia="Times New Roman"/>
          <w:color w:val="000000"/>
          <w:sz w:val="22"/>
        </w:rPr>
        <w:t xml:space="preserve">    в    своей    деятельности    руководству</w:t>
      </w:r>
      <w:r w:rsidR="00410AA5" w:rsidRPr="004954FB">
        <w:rPr>
          <w:rFonts w:eastAsia="Times New Roman"/>
          <w:color w:val="000000"/>
          <w:sz w:val="22"/>
        </w:rPr>
        <w:t>е</w:t>
      </w:r>
      <w:r w:rsidRPr="004954FB">
        <w:rPr>
          <w:rFonts w:eastAsia="Times New Roman"/>
          <w:color w:val="000000"/>
          <w:sz w:val="22"/>
        </w:rPr>
        <w:t xml:space="preserve">тся    Конституцией Российской       Федерации,       федеральными       конституционными       законами, </w:t>
      </w:r>
      <w:r w:rsidR="00410AA5" w:rsidRPr="004954FB">
        <w:rPr>
          <w:rFonts w:eastAsia="Times New Roman"/>
          <w:color w:val="000000"/>
          <w:sz w:val="22"/>
        </w:rPr>
        <w:t xml:space="preserve"> </w:t>
      </w:r>
      <w:r w:rsidRPr="004954FB">
        <w:rPr>
          <w:rFonts w:eastAsia="Times New Roman"/>
          <w:color w:val="000000"/>
          <w:sz w:val="22"/>
        </w:rPr>
        <w:t xml:space="preserve">федеральными законами, </w:t>
      </w:r>
      <w:r w:rsidR="000F0017" w:rsidRPr="004954FB">
        <w:rPr>
          <w:rFonts w:eastAsia="Times New Roman"/>
          <w:color w:val="000000"/>
          <w:sz w:val="22"/>
        </w:rPr>
        <w:t xml:space="preserve"> закон</w:t>
      </w:r>
      <w:r w:rsidRPr="004954FB">
        <w:rPr>
          <w:rFonts w:eastAsia="Times New Roman"/>
          <w:color w:val="000000"/>
          <w:sz w:val="22"/>
        </w:rPr>
        <w:t xml:space="preserve">ами Брянской области, иными  нормативными  правовыми   актами  Российской  Федерации  и  Брянской области, </w:t>
      </w:r>
      <w:r w:rsidR="00ED6BB5" w:rsidRPr="004954FB">
        <w:rPr>
          <w:rFonts w:eastAsia="Times New Roman"/>
          <w:color w:val="000000"/>
          <w:sz w:val="22"/>
        </w:rPr>
        <w:t xml:space="preserve">Уставом Дятьковского района,  муниципальными актами Дятьковского района, </w:t>
      </w:r>
      <w:r w:rsidRPr="004954FB">
        <w:rPr>
          <w:rFonts w:eastAsia="Times New Roman"/>
          <w:color w:val="000000"/>
          <w:sz w:val="22"/>
        </w:rPr>
        <w:t>настоящим Положением</w:t>
      </w:r>
      <w:r w:rsidR="000F0017" w:rsidRPr="004954FB">
        <w:rPr>
          <w:rFonts w:eastAsia="Times New Roman"/>
          <w:color w:val="000000"/>
          <w:sz w:val="22"/>
        </w:rPr>
        <w:t>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3.    </w:t>
      </w:r>
      <w:r w:rsidRPr="004954FB">
        <w:rPr>
          <w:rFonts w:eastAsia="Times New Roman"/>
          <w:color w:val="000000"/>
          <w:sz w:val="22"/>
        </w:rPr>
        <w:t>Основной</w:t>
      </w:r>
      <w:r w:rsidR="00ED6BB5" w:rsidRPr="004954FB">
        <w:rPr>
          <w:rFonts w:eastAsia="Times New Roman"/>
          <w:color w:val="000000"/>
          <w:sz w:val="22"/>
        </w:rPr>
        <w:t xml:space="preserve">   задачей   комисси</w:t>
      </w:r>
      <w:r w:rsidR="00410AA5" w:rsidRPr="004954FB">
        <w:rPr>
          <w:rFonts w:eastAsia="Times New Roman"/>
          <w:color w:val="000000"/>
          <w:sz w:val="22"/>
        </w:rPr>
        <w:t>и</w:t>
      </w:r>
      <w:r w:rsidRPr="004954FB">
        <w:rPr>
          <w:rFonts w:eastAsia="Times New Roman"/>
          <w:color w:val="000000"/>
          <w:sz w:val="22"/>
        </w:rPr>
        <w:t xml:space="preserve">   является   содействие  </w:t>
      </w:r>
      <w:r w:rsidR="00ED6BB5" w:rsidRPr="004954FB">
        <w:rPr>
          <w:rFonts w:eastAsia="Times New Roman"/>
          <w:color w:val="000000"/>
          <w:sz w:val="22"/>
        </w:rPr>
        <w:t>администрации Дятьковского района</w:t>
      </w:r>
      <w:r w:rsidR="009D2979" w:rsidRPr="004954FB">
        <w:rPr>
          <w:rFonts w:eastAsia="Times New Roman"/>
          <w:color w:val="000000"/>
          <w:sz w:val="22"/>
        </w:rPr>
        <w:t xml:space="preserve"> и органам</w:t>
      </w:r>
      <w:r w:rsidRPr="004954FB">
        <w:rPr>
          <w:rFonts w:eastAsia="Times New Roman"/>
          <w:color w:val="000000"/>
          <w:sz w:val="22"/>
        </w:rPr>
        <w:t>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proofErr w:type="gramStart"/>
      <w:r w:rsidRPr="004954FB">
        <w:rPr>
          <w:rFonts w:eastAsia="Times New Roman"/>
          <w:color w:val="000000"/>
          <w:sz w:val="22"/>
        </w:rPr>
        <w:t>а)  в обеспечении соблюдения</w:t>
      </w:r>
      <w:r w:rsidR="000F0017" w:rsidRPr="004954FB">
        <w:rPr>
          <w:rFonts w:eastAsia="Times New Roman"/>
          <w:color w:val="000000"/>
          <w:sz w:val="22"/>
        </w:rPr>
        <w:t xml:space="preserve"> муниципальными </w:t>
      </w:r>
      <w:r w:rsidRPr="004954FB">
        <w:rPr>
          <w:rFonts w:eastAsia="Times New Roman"/>
          <w:color w:val="000000"/>
          <w:sz w:val="22"/>
        </w:rPr>
        <w:t xml:space="preserve"> служащими   ограничений  и  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Брянской области (далее    -    требования    к    служебному    поведению    и    (или)    требования    об урегулировании конфликта интересов)</w:t>
      </w:r>
      <w:r w:rsidR="000F0017" w:rsidRPr="004954FB">
        <w:rPr>
          <w:rFonts w:eastAsia="Times New Roman"/>
          <w:color w:val="000000"/>
          <w:sz w:val="22"/>
        </w:rPr>
        <w:t>, муниципальными актами Дятьковского района</w:t>
      </w:r>
      <w:r w:rsidRPr="004954FB">
        <w:rPr>
          <w:rFonts w:eastAsia="Times New Roman"/>
          <w:color w:val="000000"/>
          <w:sz w:val="22"/>
        </w:rPr>
        <w:t>;</w:t>
      </w:r>
      <w:proofErr w:type="gramEnd"/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б)   в  осуществлении  в </w:t>
      </w:r>
      <w:r w:rsidR="000F0017" w:rsidRPr="004954FB">
        <w:rPr>
          <w:rFonts w:eastAsia="Times New Roman"/>
          <w:color w:val="000000"/>
          <w:sz w:val="22"/>
        </w:rPr>
        <w:t xml:space="preserve">администрации Дятьковского района </w:t>
      </w:r>
      <w:r w:rsidR="00410AA5" w:rsidRPr="004954FB">
        <w:rPr>
          <w:rFonts w:eastAsia="Times New Roman"/>
          <w:color w:val="000000"/>
          <w:sz w:val="22"/>
        </w:rPr>
        <w:t>и органах</w:t>
      </w:r>
      <w:r w:rsidRPr="004954FB">
        <w:rPr>
          <w:rFonts w:eastAsia="Times New Roman"/>
          <w:color w:val="000000"/>
          <w:sz w:val="22"/>
        </w:rPr>
        <w:t xml:space="preserve">  мер  по  предупреждению коррупции.</w:t>
      </w:r>
    </w:p>
    <w:p w:rsidR="00311631" w:rsidRPr="004954FB" w:rsidRDefault="00311631" w:rsidP="009D2979">
      <w:pPr>
        <w:ind w:firstLine="708"/>
        <w:jc w:val="both"/>
        <w:rPr>
          <w:rFonts w:eastAsia="Times New Roman"/>
          <w:color w:val="000000"/>
          <w:sz w:val="22"/>
        </w:rPr>
      </w:pPr>
      <w:r w:rsidRPr="004954FB">
        <w:rPr>
          <w:color w:val="000000"/>
          <w:sz w:val="22"/>
        </w:rPr>
        <w:t xml:space="preserve">4.    </w:t>
      </w:r>
      <w:r w:rsidRPr="004954FB">
        <w:rPr>
          <w:rFonts w:eastAsia="Times New Roman"/>
          <w:color w:val="000000"/>
          <w:sz w:val="22"/>
        </w:rPr>
        <w:t>Комисси</w:t>
      </w:r>
      <w:r w:rsidR="00410AA5" w:rsidRPr="004954FB">
        <w:rPr>
          <w:rFonts w:eastAsia="Times New Roman"/>
          <w:color w:val="000000"/>
          <w:sz w:val="22"/>
        </w:rPr>
        <w:t>я</w:t>
      </w:r>
      <w:r w:rsidRPr="004954FB">
        <w:rPr>
          <w:rFonts w:eastAsia="Times New Roman"/>
          <w:color w:val="000000"/>
          <w:sz w:val="22"/>
        </w:rPr>
        <w:t>,   образуем</w:t>
      </w:r>
      <w:r w:rsidR="00410AA5" w:rsidRPr="004954FB">
        <w:rPr>
          <w:rFonts w:eastAsia="Times New Roman"/>
          <w:color w:val="000000"/>
          <w:sz w:val="22"/>
        </w:rPr>
        <w:t>ая</w:t>
      </w:r>
      <w:r w:rsidRPr="004954FB">
        <w:rPr>
          <w:rFonts w:eastAsia="Times New Roman"/>
          <w:color w:val="000000"/>
          <w:sz w:val="22"/>
        </w:rPr>
        <w:t xml:space="preserve">   в   </w:t>
      </w:r>
      <w:r w:rsidR="00410AA5" w:rsidRPr="004954FB">
        <w:rPr>
          <w:rFonts w:eastAsia="Times New Roman"/>
          <w:color w:val="000000"/>
          <w:sz w:val="22"/>
        </w:rPr>
        <w:t>органах</w:t>
      </w:r>
      <w:r w:rsidRPr="004954FB">
        <w:rPr>
          <w:rFonts w:eastAsia="Times New Roman"/>
          <w:color w:val="000000"/>
          <w:sz w:val="22"/>
        </w:rPr>
        <w:t>,   рассматрива</w:t>
      </w:r>
      <w:r w:rsidR="00980538" w:rsidRPr="004954FB">
        <w:rPr>
          <w:rFonts w:eastAsia="Times New Roman"/>
          <w:color w:val="000000"/>
          <w:sz w:val="22"/>
        </w:rPr>
        <w:t>е</w:t>
      </w:r>
      <w:r w:rsidRPr="004954FB">
        <w:rPr>
          <w:rFonts w:eastAsia="Times New Roman"/>
          <w:color w:val="000000"/>
          <w:sz w:val="22"/>
        </w:rPr>
        <w:t>т</w:t>
      </w:r>
      <w:r w:rsidR="00410AA5" w:rsidRPr="004954FB">
        <w:rPr>
          <w:rFonts w:eastAsia="Times New Roman"/>
          <w:color w:val="000000"/>
          <w:sz w:val="22"/>
        </w:rPr>
        <w:t xml:space="preserve"> </w:t>
      </w:r>
      <w:r w:rsidRPr="004954FB">
        <w:rPr>
          <w:rFonts w:eastAsia="Times New Roman"/>
          <w:color w:val="000000"/>
          <w:sz w:val="22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0F0017" w:rsidRPr="004954FB">
        <w:rPr>
          <w:rFonts w:eastAsia="Times New Roman"/>
          <w:color w:val="000000"/>
          <w:sz w:val="22"/>
        </w:rPr>
        <w:t xml:space="preserve">муниципальных </w:t>
      </w:r>
      <w:r w:rsidRPr="004954FB">
        <w:rPr>
          <w:rFonts w:eastAsia="Times New Roman"/>
          <w:color w:val="000000"/>
          <w:sz w:val="22"/>
        </w:rPr>
        <w:t xml:space="preserve">служащих,    замещающих    должности    </w:t>
      </w:r>
      <w:r w:rsidR="000F0017" w:rsidRPr="004954FB">
        <w:rPr>
          <w:rFonts w:eastAsia="Times New Roman"/>
          <w:color w:val="000000"/>
          <w:sz w:val="22"/>
        </w:rPr>
        <w:t>муниципальной</w:t>
      </w:r>
      <w:r w:rsidRPr="004954FB">
        <w:rPr>
          <w:rFonts w:eastAsia="Times New Roman"/>
          <w:color w:val="000000"/>
          <w:sz w:val="22"/>
        </w:rPr>
        <w:t xml:space="preserve">  </w:t>
      </w:r>
      <w:r w:rsidR="000F0017" w:rsidRPr="004954FB">
        <w:rPr>
          <w:rFonts w:eastAsia="Times New Roman"/>
          <w:color w:val="000000"/>
          <w:sz w:val="22"/>
        </w:rPr>
        <w:t xml:space="preserve"> </w:t>
      </w:r>
      <w:r w:rsidRPr="004954FB">
        <w:rPr>
          <w:rFonts w:eastAsia="Times New Roman"/>
          <w:color w:val="000000"/>
          <w:sz w:val="22"/>
        </w:rPr>
        <w:t xml:space="preserve">   службы </w:t>
      </w:r>
      <w:r w:rsidR="00ED6BB5" w:rsidRPr="004954FB">
        <w:rPr>
          <w:rFonts w:eastAsia="Times New Roman"/>
          <w:color w:val="000000"/>
          <w:sz w:val="22"/>
        </w:rPr>
        <w:t>в</w:t>
      </w:r>
      <w:r w:rsidR="000F0017" w:rsidRPr="004954FB">
        <w:rPr>
          <w:rFonts w:eastAsia="Times New Roman"/>
          <w:color w:val="000000"/>
          <w:sz w:val="22"/>
        </w:rPr>
        <w:t xml:space="preserve"> </w:t>
      </w:r>
      <w:r w:rsidR="002B0F4E" w:rsidRPr="004954FB">
        <w:rPr>
          <w:rFonts w:eastAsia="Times New Roman"/>
          <w:color w:val="000000"/>
          <w:sz w:val="22"/>
        </w:rPr>
        <w:t>органах</w:t>
      </w:r>
      <w:r w:rsidR="009D2979" w:rsidRPr="004954FB">
        <w:rPr>
          <w:rFonts w:eastAsia="Times New Roman"/>
          <w:color w:val="000000"/>
          <w:sz w:val="22"/>
        </w:rPr>
        <w:t xml:space="preserve"> </w:t>
      </w:r>
      <w:r w:rsidRPr="004954FB">
        <w:rPr>
          <w:rFonts w:eastAsia="Times New Roman"/>
          <w:color w:val="000000"/>
          <w:sz w:val="22"/>
        </w:rPr>
        <w:t xml:space="preserve"> (</w:t>
      </w:r>
      <w:r w:rsidR="002B0F4E" w:rsidRPr="004954FB">
        <w:rPr>
          <w:rFonts w:eastAsia="Times New Roman"/>
          <w:color w:val="000000"/>
          <w:sz w:val="22"/>
        </w:rPr>
        <w:t>за исключением муниципальных служащих, замещающих должности муниципальной службы, назначение на которые и освобождение от которых осуществляются главой администрации Дятьковского района</w:t>
      </w:r>
      <w:r w:rsidRPr="004954FB">
        <w:rPr>
          <w:rFonts w:eastAsia="Times New Roman"/>
          <w:color w:val="000000"/>
          <w:sz w:val="22"/>
        </w:rPr>
        <w:t>)</w:t>
      </w:r>
      <w:r w:rsidR="009D2979" w:rsidRPr="004954FB">
        <w:rPr>
          <w:rFonts w:eastAsia="Times New Roman"/>
          <w:color w:val="000000"/>
          <w:sz w:val="22"/>
        </w:rPr>
        <w:t>.</w:t>
      </w:r>
    </w:p>
    <w:p w:rsidR="002B0F4E" w:rsidRPr="004954FB" w:rsidRDefault="002B0F4E" w:rsidP="00D852D6">
      <w:pPr>
        <w:ind w:firstLine="708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5. Вопросы, связанные с соблюдением требований к служебному поведению </w:t>
      </w:r>
      <w:proofErr w:type="gramStart"/>
      <w:r w:rsidRPr="004954FB">
        <w:rPr>
          <w:rFonts w:eastAsia="Times New Roman"/>
          <w:color w:val="000000"/>
          <w:sz w:val="22"/>
        </w:rPr>
        <w:t>и(</w:t>
      </w:r>
      <w:proofErr w:type="gramEnd"/>
      <w:r w:rsidRPr="004954FB">
        <w:rPr>
          <w:rFonts w:eastAsia="Times New Roman"/>
          <w:color w:val="000000"/>
          <w:sz w:val="22"/>
        </w:rPr>
        <w:t>или) требований об урегулировании конфликта интересов, в отношении          муниципальных     служащих,         замещающих      должности    муниципальной службы, назначение на которые и освобождение от которых осуществляется главой администрации</w:t>
      </w:r>
      <w:r w:rsidR="00332ED8" w:rsidRPr="004954FB">
        <w:rPr>
          <w:rFonts w:eastAsia="Times New Roman"/>
          <w:color w:val="000000"/>
          <w:sz w:val="22"/>
        </w:rPr>
        <w:t xml:space="preserve">, </w:t>
      </w:r>
      <w:r w:rsidRPr="004954FB">
        <w:rPr>
          <w:rFonts w:eastAsia="Times New Roman"/>
          <w:color w:val="000000"/>
          <w:sz w:val="22"/>
        </w:rPr>
        <w:t xml:space="preserve"> рассматриваются комиссией, сформированной в администрации Дятьковского района.</w:t>
      </w:r>
    </w:p>
    <w:p w:rsidR="00311631" w:rsidRPr="004954FB" w:rsidRDefault="00332ED8" w:rsidP="002E7D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2"/>
        </w:rPr>
      </w:pPr>
      <w:r w:rsidRPr="004954FB">
        <w:rPr>
          <w:color w:val="000000"/>
          <w:sz w:val="22"/>
        </w:rPr>
        <w:t xml:space="preserve">6. </w:t>
      </w:r>
      <w:r w:rsidR="00311631" w:rsidRPr="004954FB">
        <w:rPr>
          <w:rFonts w:eastAsia="Times New Roman"/>
          <w:color w:val="000000"/>
          <w:sz w:val="22"/>
        </w:rPr>
        <w:t>Комиссия образуется</w:t>
      </w:r>
      <w:r w:rsidR="0035368B" w:rsidRPr="004954FB">
        <w:rPr>
          <w:rFonts w:eastAsia="Times New Roman"/>
          <w:color w:val="000000"/>
          <w:sz w:val="22"/>
        </w:rPr>
        <w:t xml:space="preserve"> постановлением администрации</w:t>
      </w:r>
      <w:r w:rsidR="00311631" w:rsidRPr="004954FB">
        <w:rPr>
          <w:rFonts w:eastAsia="Times New Roman"/>
          <w:color w:val="000000"/>
          <w:sz w:val="22"/>
        </w:rPr>
        <w:t xml:space="preserve">. </w:t>
      </w:r>
      <w:r w:rsidR="001D689F" w:rsidRPr="004954FB">
        <w:rPr>
          <w:rFonts w:eastAsia="Times New Roman"/>
          <w:color w:val="000000"/>
          <w:sz w:val="22"/>
        </w:rPr>
        <w:t xml:space="preserve">Постановлением администрации </w:t>
      </w:r>
      <w:r w:rsidR="002E7DF7" w:rsidRPr="004954FB">
        <w:rPr>
          <w:rFonts w:eastAsia="Times New Roman"/>
          <w:color w:val="000000"/>
          <w:sz w:val="22"/>
        </w:rPr>
        <w:t xml:space="preserve"> утверждаются состав комиссии.</w:t>
      </w:r>
    </w:p>
    <w:p w:rsidR="00311631" w:rsidRPr="004954FB" w:rsidRDefault="00332ED8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>7</w:t>
      </w:r>
      <w:r w:rsidR="00311631" w:rsidRPr="004954FB">
        <w:rPr>
          <w:color w:val="000000"/>
          <w:sz w:val="22"/>
        </w:rPr>
        <w:t xml:space="preserve">.   </w:t>
      </w:r>
      <w:r w:rsidR="00311631" w:rsidRPr="004954FB">
        <w:rPr>
          <w:rFonts w:eastAsia="Times New Roman"/>
          <w:color w:val="000000"/>
          <w:sz w:val="22"/>
        </w:rPr>
        <w:t xml:space="preserve">В   состав   комиссии   входят  председатель   комиссии,   его   заместитель, назначаемый </w:t>
      </w:r>
      <w:r w:rsidRPr="004954FB">
        <w:rPr>
          <w:rFonts w:eastAsia="Times New Roman"/>
          <w:color w:val="000000"/>
          <w:sz w:val="22"/>
        </w:rPr>
        <w:t>руководителем органа,</w:t>
      </w:r>
      <w:r w:rsidR="00311631" w:rsidRPr="004954FB">
        <w:rPr>
          <w:rFonts w:eastAsia="Times New Roman"/>
          <w:color w:val="000000"/>
          <w:sz w:val="22"/>
        </w:rPr>
        <w:t xml:space="preserve"> из числа членов комиссии, замещающих должности </w:t>
      </w:r>
      <w:r w:rsidR="0035368B" w:rsidRPr="004954FB">
        <w:rPr>
          <w:rFonts w:eastAsia="Times New Roman"/>
          <w:color w:val="000000"/>
          <w:sz w:val="22"/>
        </w:rPr>
        <w:t xml:space="preserve">муниципальной </w:t>
      </w:r>
      <w:r w:rsidR="00311631" w:rsidRPr="004954FB">
        <w:rPr>
          <w:rFonts w:eastAsia="Times New Roman"/>
          <w:color w:val="000000"/>
          <w:sz w:val="22"/>
        </w:rPr>
        <w:t xml:space="preserve"> службы в </w:t>
      </w:r>
      <w:r w:rsidRPr="004954FB">
        <w:rPr>
          <w:rFonts w:eastAsia="Times New Roman"/>
          <w:color w:val="000000"/>
          <w:sz w:val="22"/>
        </w:rPr>
        <w:t>соответствующем органе</w:t>
      </w:r>
      <w:r w:rsidR="00311631" w:rsidRPr="004954FB">
        <w:rPr>
          <w:rFonts w:eastAsia="Times New Roman"/>
          <w:color w:val="000000"/>
          <w:sz w:val="22"/>
        </w:rPr>
        <w:t>, секретарь и члены комиссии. Все члены комиссии при принятии решений обладают равными правами.   В   отсутствие   председателя   комиссии   его   обязанности   исполняет заместитель председателя комиссии.</w:t>
      </w:r>
    </w:p>
    <w:p w:rsidR="00311631" w:rsidRPr="004954FB" w:rsidRDefault="00332ED8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>8</w:t>
      </w:r>
      <w:r w:rsidR="00311631" w:rsidRPr="004954FB">
        <w:rPr>
          <w:color w:val="000000"/>
          <w:sz w:val="22"/>
        </w:rPr>
        <w:t xml:space="preserve">. </w:t>
      </w:r>
      <w:r w:rsidR="00311631" w:rsidRPr="004954FB">
        <w:rPr>
          <w:rFonts w:eastAsia="Times New Roman"/>
          <w:color w:val="000000"/>
          <w:sz w:val="22"/>
        </w:rPr>
        <w:t xml:space="preserve">В состав комиссии </w:t>
      </w:r>
      <w:r w:rsidR="00DC0C9A" w:rsidRPr="004954FB">
        <w:rPr>
          <w:rFonts w:eastAsia="Times New Roman"/>
          <w:color w:val="000000"/>
          <w:sz w:val="22"/>
        </w:rPr>
        <w:t xml:space="preserve">администрации </w:t>
      </w:r>
      <w:r w:rsidR="00311631" w:rsidRPr="004954FB">
        <w:rPr>
          <w:rFonts w:eastAsia="Times New Roman"/>
          <w:color w:val="000000"/>
          <w:sz w:val="22"/>
        </w:rPr>
        <w:t>входят:</w:t>
      </w:r>
    </w:p>
    <w:p w:rsidR="001D689F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а)    заместитель    </w:t>
      </w:r>
      <w:r w:rsidR="0035368B" w:rsidRPr="004954FB">
        <w:rPr>
          <w:rFonts w:eastAsia="Times New Roman"/>
          <w:color w:val="000000"/>
          <w:sz w:val="22"/>
        </w:rPr>
        <w:t>главы</w:t>
      </w:r>
      <w:r w:rsidRPr="004954FB">
        <w:rPr>
          <w:rFonts w:eastAsia="Times New Roman"/>
          <w:color w:val="000000"/>
          <w:sz w:val="22"/>
        </w:rPr>
        <w:t xml:space="preserve">    </w:t>
      </w:r>
      <w:r w:rsidR="0035368B" w:rsidRPr="004954FB">
        <w:rPr>
          <w:rFonts w:eastAsia="Times New Roman"/>
          <w:color w:val="000000"/>
          <w:sz w:val="22"/>
        </w:rPr>
        <w:t>администрации</w:t>
      </w:r>
      <w:r w:rsidRPr="004954FB">
        <w:rPr>
          <w:rFonts w:eastAsia="Times New Roman"/>
          <w:color w:val="000000"/>
          <w:sz w:val="22"/>
        </w:rPr>
        <w:t xml:space="preserve">    (председатель комиссии),</w:t>
      </w:r>
    </w:p>
    <w:p w:rsidR="002E7DF7" w:rsidRPr="004954FB" w:rsidRDefault="001D689F" w:rsidP="00A93EF0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2"/>
        </w:rPr>
      </w:pPr>
      <w:r w:rsidRPr="004954FB">
        <w:rPr>
          <w:rFonts w:eastAsia="Times New Roman"/>
          <w:color w:val="000000"/>
          <w:sz w:val="22"/>
        </w:rPr>
        <w:t>руководитель (заместитель руководителя) органа (заместитель председателя комиссии);</w:t>
      </w:r>
      <w:r w:rsidR="00311631" w:rsidRPr="004954FB">
        <w:rPr>
          <w:rFonts w:eastAsia="Times New Roman"/>
          <w:color w:val="000000"/>
          <w:sz w:val="22"/>
        </w:rPr>
        <w:t xml:space="preserve">   </w:t>
      </w:r>
      <w:r w:rsidR="0035368B" w:rsidRPr="004954FB">
        <w:rPr>
          <w:rFonts w:eastAsia="Times New Roman"/>
          <w:color w:val="000000"/>
          <w:sz w:val="22"/>
        </w:rPr>
        <w:t>специалист отдела юридической и</w:t>
      </w:r>
      <w:r w:rsidR="00311631" w:rsidRPr="004954FB">
        <w:rPr>
          <w:rFonts w:eastAsia="Times New Roman"/>
          <w:color w:val="000000"/>
          <w:sz w:val="22"/>
        </w:rPr>
        <w:t xml:space="preserve">   кадровой  </w:t>
      </w:r>
      <w:r w:rsidR="0035368B" w:rsidRPr="004954FB">
        <w:rPr>
          <w:rFonts w:eastAsia="Times New Roman"/>
          <w:color w:val="000000"/>
          <w:sz w:val="22"/>
        </w:rPr>
        <w:t>работы</w:t>
      </w:r>
      <w:r w:rsidR="00311631" w:rsidRPr="004954FB">
        <w:rPr>
          <w:rFonts w:eastAsia="Times New Roman"/>
          <w:color w:val="000000"/>
          <w:sz w:val="22"/>
        </w:rPr>
        <w:t xml:space="preserve"> (секретарь комиссии), </w:t>
      </w:r>
    </w:p>
    <w:p w:rsidR="00311631" w:rsidRPr="004954FB" w:rsidRDefault="002E7DF7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>б</w:t>
      </w:r>
      <w:proofErr w:type="gramStart"/>
      <w:r w:rsidRPr="004954FB">
        <w:rPr>
          <w:rFonts w:eastAsia="Times New Roman"/>
          <w:color w:val="000000"/>
          <w:sz w:val="22"/>
        </w:rPr>
        <w:t>)</w:t>
      </w:r>
      <w:r w:rsidR="0035368B" w:rsidRPr="004954FB">
        <w:rPr>
          <w:rFonts w:eastAsia="Times New Roman"/>
          <w:color w:val="000000"/>
          <w:sz w:val="22"/>
        </w:rPr>
        <w:t>м</w:t>
      </w:r>
      <w:proofErr w:type="gramEnd"/>
      <w:r w:rsidR="0035368B" w:rsidRPr="004954FB">
        <w:rPr>
          <w:rFonts w:eastAsia="Times New Roman"/>
          <w:color w:val="000000"/>
          <w:sz w:val="22"/>
        </w:rPr>
        <w:t>униципальны</w:t>
      </w:r>
      <w:r w:rsidRPr="004954FB">
        <w:rPr>
          <w:rFonts w:eastAsia="Times New Roman"/>
          <w:color w:val="000000"/>
          <w:sz w:val="22"/>
        </w:rPr>
        <w:t>е</w:t>
      </w:r>
      <w:r w:rsidR="0035368B" w:rsidRPr="004954FB">
        <w:rPr>
          <w:rFonts w:eastAsia="Times New Roman"/>
          <w:color w:val="000000"/>
          <w:sz w:val="22"/>
        </w:rPr>
        <w:t xml:space="preserve">  сл</w:t>
      </w:r>
      <w:r w:rsidR="00311631" w:rsidRPr="004954FB">
        <w:rPr>
          <w:rFonts w:eastAsia="Times New Roman"/>
          <w:color w:val="000000"/>
          <w:sz w:val="22"/>
        </w:rPr>
        <w:t xml:space="preserve">ужащие из </w:t>
      </w:r>
      <w:r w:rsidR="0035368B" w:rsidRPr="004954FB">
        <w:rPr>
          <w:rFonts w:eastAsia="Times New Roman"/>
          <w:color w:val="000000"/>
          <w:sz w:val="22"/>
        </w:rPr>
        <w:t xml:space="preserve"> отдела юридической и кадровой работы</w:t>
      </w:r>
      <w:r w:rsidR="00311631" w:rsidRPr="004954FB">
        <w:rPr>
          <w:rFonts w:eastAsia="Times New Roman"/>
          <w:color w:val="000000"/>
          <w:sz w:val="22"/>
        </w:rPr>
        <w:t xml:space="preserve">, других подразделений </w:t>
      </w:r>
      <w:r w:rsidR="0035368B" w:rsidRPr="004954FB">
        <w:rPr>
          <w:rFonts w:eastAsia="Times New Roman"/>
          <w:color w:val="000000"/>
          <w:sz w:val="22"/>
        </w:rPr>
        <w:t xml:space="preserve"> администрации</w:t>
      </w:r>
      <w:r w:rsidR="00311631" w:rsidRPr="004954FB">
        <w:rPr>
          <w:rFonts w:eastAsia="Times New Roman"/>
          <w:color w:val="000000"/>
          <w:sz w:val="22"/>
        </w:rPr>
        <w:t xml:space="preserve">, определяемые </w:t>
      </w:r>
      <w:r w:rsidR="0035368B" w:rsidRPr="004954FB">
        <w:rPr>
          <w:rFonts w:eastAsia="Times New Roman"/>
          <w:color w:val="000000"/>
          <w:sz w:val="22"/>
        </w:rPr>
        <w:t xml:space="preserve"> главой</w:t>
      </w:r>
      <w:r w:rsidR="001D689F" w:rsidRPr="004954FB">
        <w:rPr>
          <w:rFonts w:eastAsia="Times New Roman"/>
          <w:color w:val="000000"/>
          <w:sz w:val="22"/>
        </w:rPr>
        <w:t xml:space="preserve"> администрации</w:t>
      </w:r>
      <w:r w:rsidR="00311631" w:rsidRPr="004954FB">
        <w:rPr>
          <w:rFonts w:eastAsia="Times New Roman"/>
          <w:color w:val="000000"/>
          <w:sz w:val="22"/>
        </w:rPr>
        <w:t>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в)  представитель (представители) научных организаций и образовательных учреждений     среднего,     высшего     и     дополнительного     профессионального образования, деятельность которых связана с </w:t>
      </w:r>
      <w:r w:rsidR="0035368B" w:rsidRPr="004954FB">
        <w:rPr>
          <w:rFonts w:eastAsia="Times New Roman"/>
          <w:color w:val="000000"/>
          <w:sz w:val="22"/>
        </w:rPr>
        <w:t>муниципальной</w:t>
      </w:r>
      <w:r w:rsidRPr="004954FB">
        <w:rPr>
          <w:rFonts w:eastAsia="Times New Roman"/>
          <w:color w:val="000000"/>
          <w:sz w:val="22"/>
        </w:rPr>
        <w:t xml:space="preserve"> службой.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9.    </w:t>
      </w:r>
      <w:r w:rsidR="00DC0C9A" w:rsidRPr="004954FB">
        <w:rPr>
          <w:color w:val="000000"/>
          <w:sz w:val="22"/>
        </w:rPr>
        <w:t>Глава</w:t>
      </w:r>
      <w:r w:rsidR="00DC0C9A" w:rsidRPr="004954FB">
        <w:rPr>
          <w:rFonts w:eastAsia="Times New Roman"/>
          <w:color w:val="000000"/>
          <w:sz w:val="22"/>
        </w:rPr>
        <w:t xml:space="preserve"> администрации</w:t>
      </w:r>
      <w:r w:rsidR="00DC0C9A" w:rsidRPr="004954FB">
        <w:rPr>
          <w:color w:val="000000"/>
          <w:sz w:val="22"/>
        </w:rPr>
        <w:t xml:space="preserve">, руководитель органа </w:t>
      </w:r>
      <w:r w:rsidRPr="004954FB">
        <w:rPr>
          <w:rFonts w:eastAsia="Times New Roman"/>
          <w:color w:val="000000"/>
          <w:sz w:val="22"/>
        </w:rPr>
        <w:t xml:space="preserve">      может   принять   решение   о включении в состав комиссии: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а)    представителя    общественной    организации    ветеранов,    созданной    в </w:t>
      </w:r>
      <w:r w:rsidR="0035368B" w:rsidRPr="004954FB">
        <w:rPr>
          <w:rFonts w:eastAsia="Times New Roman"/>
          <w:color w:val="000000"/>
          <w:sz w:val="22"/>
        </w:rPr>
        <w:t xml:space="preserve"> Дятьковском районе</w:t>
      </w:r>
      <w:r w:rsidRPr="004954FB">
        <w:rPr>
          <w:rFonts w:eastAsia="Times New Roman"/>
          <w:color w:val="000000"/>
          <w:sz w:val="22"/>
        </w:rPr>
        <w:t>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>б)  представителя профсоюзной организации, действующей в установленном порядке в</w:t>
      </w:r>
      <w:r w:rsidR="0035368B" w:rsidRPr="004954FB">
        <w:rPr>
          <w:rFonts w:eastAsia="Times New Roman"/>
          <w:color w:val="000000"/>
          <w:sz w:val="22"/>
        </w:rPr>
        <w:t xml:space="preserve"> администрации</w:t>
      </w:r>
      <w:r w:rsidRPr="004954FB">
        <w:rPr>
          <w:rFonts w:eastAsia="Times New Roman"/>
          <w:color w:val="000000"/>
          <w:sz w:val="22"/>
        </w:rPr>
        <w:t>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lastRenderedPageBreak/>
        <w:t xml:space="preserve">10. </w:t>
      </w:r>
      <w:proofErr w:type="gramStart"/>
      <w:r w:rsidRPr="004954FB">
        <w:rPr>
          <w:rFonts w:eastAsia="Times New Roman"/>
          <w:color w:val="000000"/>
          <w:sz w:val="22"/>
        </w:rPr>
        <w:t xml:space="preserve">Лица, указанные в подпунктах  «в» пункта </w:t>
      </w:r>
      <w:r w:rsidR="0035368B" w:rsidRPr="004954FB">
        <w:rPr>
          <w:rFonts w:eastAsia="Times New Roman"/>
          <w:color w:val="000000"/>
          <w:sz w:val="22"/>
        </w:rPr>
        <w:t xml:space="preserve">8 </w:t>
      </w:r>
      <w:r w:rsidRPr="004954FB">
        <w:rPr>
          <w:rFonts w:eastAsia="Times New Roman"/>
          <w:color w:val="000000"/>
          <w:sz w:val="22"/>
        </w:rPr>
        <w:t>и</w:t>
      </w:r>
      <w:r w:rsidR="0035368B" w:rsidRPr="004954FB">
        <w:rPr>
          <w:rFonts w:eastAsia="Times New Roman"/>
          <w:color w:val="000000"/>
          <w:sz w:val="22"/>
        </w:rPr>
        <w:t xml:space="preserve"> </w:t>
      </w:r>
      <w:r w:rsidRPr="004954FB">
        <w:rPr>
          <w:rFonts w:eastAsia="Times New Roman"/>
          <w:color w:val="000000"/>
          <w:sz w:val="22"/>
        </w:rPr>
        <w:t xml:space="preserve">в пункте 9 настоящего Положения,   включаются   в   состав   комиссии   в   установленном   порядке   по согласованию    соответственно    </w:t>
      </w:r>
      <w:r w:rsidR="0035368B" w:rsidRPr="004954FB">
        <w:rPr>
          <w:rFonts w:eastAsia="Times New Roman"/>
          <w:color w:val="000000"/>
          <w:sz w:val="22"/>
        </w:rPr>
        <w:t xml:space="preserve">с  </w:t>
      </w:r>
      <w:r w:rsidRPr="004954FB">
        <w:rPr>
          <w:rFonts w:eastAsia="Times New Roman"/>
          <w:color w:val="000000"/>
          <w:sz w:val="22"/>
        </w:rPr>
        <w:t xml:space="preserve">  научными организациями    и    образовательными    учреждениями    среднего,    высшего    и дополнительного  профессионального  образования,   общественной  организацией ветеранов,   созданной   в   </w:t>
      </w:r>
      <w:r w:rsidR="0035368B" w:rsidRPr="004954FB">
        <w:rPr>
          <w:rFonts w:eastAsia="Times New Roman"/>
          <w:color w:val="000000"/>
          <w:sz w:val="22"/>
        </w:rPr>
        <w:t xml:space="preserve">Дятьковском районе, </w:t>
      </w:r>
      <w:r w:rsidRPr="004954FB">
        <w:rPr>
          <w:rFonts w:eastAsia="Times New Roman"/>
          <w:color w:val="000000"/>
          <w:sz w:val="22"/>
        </w:rPr>
        <w:t xml:space="preserve">   профсоюзной   организацией, </w:t>
      </w:r>
      <w:r w:rsidR="0035368B" w:rsidRPr="004954FB">
        <w:rPr>
          <w:rFonts w:eastAsia="Times New Roman"/>
          <w:color w:val="000000"/>
          <w:sz w:val="22"/>
        </w:rPr>
        <w:t xml:space="preserve"> </w:t>
      </w:r>
      <w:r w:rsidRPr="004954FB">
        <w:rPr>
          <w:rFonts w:eastAsia="Times New Roman"/>
          <w:color w:val="000000"/>
          <w:sz w:val="22"/>
        </w:rPr>
        <w:t xml:space="preserve"> на основании запроса</w:t>
      </w:r>
      <w:r w:rsidR="0035368B" w:rsidRPr="004954FB">
        <w:rPr>
          <w:rFonts w:eastAsia="Times New Roman"/>
          <w:color w:val="000000"/>
          <w:sz w:val="22"/>
        </w:rPr>
        <w:t xml:space="preserve">  главы администр</w:t>
      </w:r>
      <w:r w:rsidR="007075FF" w:rsidRPr="004954FB">
        <w:rPr>
          <w:rFonts w:eastAsia="Times New Roman"/>
          <w:color w:val="000000"/>
          <w:sz w:val="22"/>
        </w:rPr>
        <w:t>а</w:t>
      </w:r>
      <w:r w:rsidR="0035368B" w:rsidRPr="004954FB">
        <w:rPr>
          <w:rFonts w:eastAsia="Times New Roman"/>
          <w:color w:val="000000"/>
          <w:sz w:val="22"/>
        </w:rPr>
        <w:t>ции</w:t>
      </w:r>
      <w:r w:rsidRPr="004954FB">
        <w:rPr>
          <w:rFonts w:eastAsia="Times New Roman"/>
          <w:color w:val="000000"/>
          <w:sz w:val="22"/>
        </w:rPr>
        <w:t>.</w:t>
      </w:r>
      <w:proofErr w:type="gramEnd"/>
    </w:p>
    <w:p w:rsidR="00311631" w:rsidRPr="004954FB" w:rsidRDefault="00311631" w:rsidP="00A93EF0">
      <w:pPr>
        <w:jc w:val="both"/>
        <w:rPr>
          <w:rFonts w:eastAsia="Times New Roman"/>
          <w:color w:val="000000"/>
          <w:sz w:val="22"/>
        </w:rPr>
      </w:pPr>
      <w:r w:rsidRPr="004954FB">
        <w:rPr>
          <w:rFonts w:eastAsia="Times New Roman"/>
          <w:color w:val="000000"/>
          <w:sz w:val="22"/>
        </w:rPr>
        <w:t>Согласование осуществляется в 10-дневный срок со дня получения запроса.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11. </w:t>
      </w:r>
      <w:r w:rsidRPr="004954FB">
        <w:rPr>
          <w:rFonts w:eastAsia="Times New Roman"/>
          <w:color w:val="000000"/>
          <w:sz w:val="22"/>
        </w:rPr>
        <w:t xml:space="preserve">Число членов комиссии, не замещающих должности </w:t>
      </w:r>
      <w:r w:rsidR="00435359" w:rsidRPr="004954FB">
        <w:rPr>
          <w:rFonts w:eastAsia="Times New Roman"/>
          <w:color w:val="000000"/>
          <w:sz w:val="22"/>
        </w:rPr>
        <w:t>муниципальной</w:t>
      </w:r>
      <w:r w:rsidRPr="004954FB">
        <w:rPr>
          <w:rFonts w:eastAsia="Times New Roman"/>
          <w:color w:val="000000"/>
          <w:sz w:val="22"/>
        </w:rPr>
        <w:t xml:space="preserve"> службы в </w:t>
      </w:r>
      <w:r w:rsidR="00435359" w:rsidRPr="004954FB">
        <w:rPr>
          <w:rFonts w:eastAsia="Times New Roman"/>
          <w:color w:val="000000"/>
          <w:sz w:val="22"/>
        </w:rPr>
        <w:t xml:space="preserve"> администрации</w:t>
      </w:r>
      <w:r w:rsidRPr="004954FB">
        <w:rPr>
          <w:rFonts w:eastAsia="Times New Roman"/>
          <w:color w:val="000000"/>
          <w:sz w:val="22"/>
        </w:rPr>
        <w:t>, должно составлять не менее одной четверти от общего числа членов комиссии.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12.    </w:t>
      </w:r>
      <w:r w:rsidRPr="004954FB">
        <w:rPr>
          <w:rFonts w:eastAsia="Times New Roman"/>
          <w:color w:val="000000"/>
          <w:sz w:val="22"/>
        </w:rPr>
        <w:t>Состав   комиссии   формируется   таким   образом,   чтобы   исключить возможность возникновения конфликта интересов, который мог бы повлиять на принимаемые комиссией решения.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13. </w:t>
      </w:r>
      <w:r w:rsidRPr="004954FB">
        <w:rPr>
          <w:rFonts w:eastAsia="Times New Roman"/>
          <w:color w:val="000000"/>
          <w:sz w:val="22"/>
        </w:rPr>
        <w:t>В заседаниях комиссии с правом совещательного голоса участвуют: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proofErr w:type="gramStart"/>
      <w:r w:rsidRPr="004954FB">
        <w:rPr>
          <w:rFonts w:eastAsia="Times New Roman"/>
          <w:color w:val="000000"/>
          <w:sz w:val="22"/>
        </w:rPr>
        <w:t xml:space="preserve">а)  непосредственный руководитель </w:t>
      </w:r>
      <w:r w:rsidR="00435359" w:rsidRPr="004954FB">
        <w:rPr>
          <w:rFonts w:eastAsia="Times New Roman"/>
          <w:color w:val="000000"/>
          <w:sz w:val="22"/>
        </w:rPr>
        <w:t>муниципального</w:t>
      </w:r>
      <w:r w:rsidRPr="004954FB">
        <w:rPr>
          <w:rFonts w:eastAsia="Times New Roman"/>
          <w:color w:val="000000"/>
          <w:sz w:val="22"/>
        </w:rPr>
        <w:t xml:space="preserve"> служащего, в отношении которого   комиссией   рассматривается   вопрос   о    соблюдении   требований    к служебному   поведению   и   (или)   требований   об   урегулировании   конфликта интересов, и определяемые председателем комиссии два </w:t>
      </w:r>
      <w:r w:rsidR="00435359" w:rsidRPr="004954FB">
        <w:rPr>
          <w:rFonts w:eastAsia="Times New Roman"/>
          <w:color w:val="000000"/>
          <w:sz w:val="22"/>
        </w:rPr>
        <w:t xml:space="preserve">муниципальных </w:t>
      </w:r>
      <w:r w:rsidRPr="004954FB">
        <w:rPr>
          <w:rFonts w:eastAsia="Times New Roman"/>
          <w:color w:val="000000"/>
          <w:sz w:val="22"/>
        </w:rPr>
        <w:t xml:space="preserve">служащих, замещающих    в    </w:t>
      </w:r>
      <w:r w:rsidR="00435359" w:rsidRPr="004954FB">
        <w:rPr>
          <w:rFonts w:eastAsia="Times New Roman"/>
          <w:color w:val="000000"/>
          <w:sz w:val="22"/>
        </w:rPr>
        <w:t>администрации</w:t>
      </w:r>
      <w:r w:rsidRPr="004954FB">
        <w:rPr>
          <w:rFonts w:eastAsia="Times New Roman"/>
          <w:color w:val="000000"/>
          <w:sz w:val="22"/>
        </w:rPr>
        <w:t xml:space="preserve">    должности    </w:t>
      </w:r>
      <w:r w:rsidR="00435359" w:rsidRPr="004954FB">
        <w:rPr>
          <w:rFonts w:eastAsia="Times New Roman"/>
          <w:color w:val="000000"/>
          <w:sz w:val="22"/>
        </w:rPr>
        <w:t>муниципальной</w:t>
      </w:r>
      <w:r w:rsidRPr="004954FB">
        <w:rPr>
          <w:rFonts w:eastAsia="Times New Roman"/>
          <w:color w:val="000000"/>
          <w:sz w:val="22"/>
        </w:rPr>
        <w:t xml:space="preserve">    службы, аналогичные   должности,   замещаемой   </w:t>
      </w:r>
      <w:r w:rsidR="00435359" w:rsidRPr="004954FB">
        <w:rPr>
          <w:rFonts w:eastAsia="Times New Roman"/>
          <w:color w:val="000000"/>
          <w:sz w:val="22"/>
        </w:rPr>
        <w:t>муниципальным</w:t>
      </w:r>
      <w:r w:rsidRPr="004954FB">
        <w:rPr>
          <w:rFonts w:eastAsia="Times New Roman"/>
          <w:color w:val="000000"/>
          <w:sz w:val="22"/>
        </w:rPr>
        <w:t xml:space="preserve">   служащим,   в   отношении которого комиссией рассматривается этот вопрос;</w:t>
      </w:r>
      <w:proofErr w:type="gramEnd"/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б)   другие  </w:t>
      </w:r>
      <w:r w:rsidR="00435359" w:rsidRPr="004954FB">
        <w:rPr>
          <w:rFonts w:eastAsia="Times New Roman"/>
          <w:color w:val="000000"/>
          <w:sz w:val="22"/>
        </w:rPr>
        <w:t>муниципальные</w:t>
      </w:r>
      <w:r w:rsidRPr="004954FB">
        <w:rPr>
          <w:rFonts w:eastAsia="Times New Roman"/>
          <w:color w:val="000000"/>
          <w:sz w:val="22"/>
        </w:rPr>
        <w:t xml:space="preserve">  служащие,  замещающие  должности  </w:t>
      </w:r>
      <w:r w:rsidR="00637734" w:rsidRPr="004954FB">
        <w:rPr>
          <w:rFonts w:eastAsia="Times New Roman"/>
          <w:color w:val="000000"/>
          <w:sz w:val="22"/>
        </w:rPr>
        <w:t>муниципальной</w:t>
      </w:r>
      <w:r w:rsidRPr="004954FB">
        <w:rPr>
          <w:rFonts w:eastAsia="Times New Roman"/>
          <w:color w:val="000000"/>
          <w:sz w:val="22"/>
        </w:rPr>
        <w:t xml:space="preserve"> службы в </w:t>
      </w:r>
      <w:r w:rsidR="00637734" w:rsidRPr="004954FB">
        <w:rPr>
          <w:rFonts w:eastAsia="Times New Roman"/>
          <w:color w:val="000000"/>
          <w:sz w:val="22"/>
        </w:rPr>
        <w:t>администрации</w:t>
      </w:r>
      <w:r w:rsidRPr="004954FB">
        <w:rPr>
          <w:rFonts w:eastAsia="Times New Roman"/>
          <w:color w:val="000000"/>
          <w:sz w:val="22"/>
        </w:rPr>
        <w:t xml:space="preserve">; специалисты, которые могут дать пояснения по вопросам    </w:t>
      </w:r>
      <w:r w:rsidR="00637734" w:rsidRPr="004954FB">
        <w:rPr>
          <w:rFonts w:eastAsia="Times New Roman"/>
          <w:color w:val="000000"/>
          <w:sz w:val="22"/>
        </w:rPr>
        <w:t>муниципальной</w:t>
      </w:r>
      <w:r w:rsidRPr="004954FB">
        <w:rPr>
          <w:rFonts w:eastAsia="Times New Roman"/>
          <w:color w:val="000000"/>
          <w:sz w:val="22"/>
        </w:rPr>
        <w:t xml:space="preserve">    службы    и    вопросам,    рассматриваемым    комиссией; д</w:t>
      </w:r>
      <w:r w:rsidR="00637734" w:rsidRPr="004954FB">
        <w:rPr>
          <w:rFonts w:eastAsia="Times New Roman"/>
          <w:color w:val="000000"/>
          <w:sz w:val="22"/>
        </w:rPr>
        <w:t xml:space="preserve">олжностные    лица    других  государственных органов, </w:t>
      </w:r>
      <w:r w:rsidRPr="004954FB">
        <w:rPr>
          <w:rFonts w:eastAsia="Times New Roman"/>
          <w:color w:val="000000"/>
          <w:sz w:val="22"/>
        </w:rPr>
        <w:t xml:space="preserve">     органов    местного самоуправления;   представители   заинтересованных   организаций;   </w:t>
      </w:r>
      <w:proofErr w:type="gramStart"/>
      <w:r w:rsidRPr="004954FB">
        <w:rPr>
          <w:rFonts w:eastAsia="Times New Roman"/>
          <w:color w:val="000000"/>
          <w:sz w:val="22"/>
        </w:rPr>
        <w:t xml:space="preserve">представитель </w:t>
      </w:r>
      <w:r w:rsidR="00637734" w:rsidRPr="004954FB">
        <w:rPr>
          <w:rFonts w:eastAsia="Times New Roman"/>
          <w:color w:val="000000"/>
          <w:sz w:val="22"/>
        </w:rPr>
        <w:t>муниципального</w:t>
      </w:r>
      <w:r w:rsidRPr="004954FB">
        <w:rPr>
          <w:rFonts w:eastAsia="Times New Roman"/>
          <w:color w:val="000000"/>
          <w:sz w:val="22"/>
        </w:rPr>
        <w:t xml:space="preserve">   служащего,   в   отношении   которого   комиссией   рассматривается вопрос о соблюдении требований к служебному поведению и (или) требований об урегулировании  конфликта  интересов,  -  по  решению  председателя 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14. </w:t>
      </w:r>
      <w:r w:rsidRPr="004954FB">
        <w:rPr>
          <w:rFonts w:eastAsia="Times New Roman"/>
          <w:color w:val="000000"/>
          <w:sz w:val="22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37734" w:rsidRPr="004954FB">
        <w:rPr>
          <w:rFonts w:eastAsia="Times New Roman"/>
          <w:color w:val="000000"/>
          <w:sz w:val="22"/>
        </w:rPr>
        <w:t xml:space="preserve">муниципальной </w:t>
      </w:r>
      <w:r w:rsidRPr="004954FB">
        <w:rPr>
          <w:rFonts w:eastAsia="Times New Roman"/>
          <w:color w:val="000000"/>
          <w:sz w:val="22"/>
        </w:rPr>
        <w:t xml:space="preserve"> службы в </w:t>
      </w:r>
      <w:r w:rsidR="00637734" w:rsidRPr="004954FB">
        <w:rPr>
          <w:rFonts w:eastAsia="Times New Roman"/>
          <w:color w:val="000000"/>
          <w:sz w:val="22"/>
        </w:rPr>
        <w:t>администрации</w:t>
      </w:r>
      <w:r w:rsidRPr="004954FB">
        <w:rPr>
          <w:rFonts w:eastAsia="Times New Roman"/>
          <w:color w:val="000000"/>
          <w:sz w:val="22"/>
        </w:rPr>
        <w:t>, недопустимо.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15.  </w:t>
      </w:r>
      <w:r w:rsidRPr="004954FB">
        <w:rPr>
          <w:rFonts w:eastAsia="Times New Roman"/>
          <w:color w:val="000000"/>
          <w:sz w:val="22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16. </w:t>
      </w:r>
      <w:r w:rsidRPr="004954FB">
        <w:rPr>
          <w:rFonts w:eastAsia="Times New Roman"/>
          <w:color w:val="000000"/>
          <w:sz w:val="22"/>
        </w:rPr>
        <w:t>Основаниями для проведения заседания комиссии являются:</w:t>
      </w:r>
    </w:p>
    <w:p w:rsidR="00311631" w:rsidRPr="004954FB" w:rsidRDefault="00311631" w:rsidP="00A93EF0">
      <w:pPr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>а) п</w:t>
      </w:r>
      <w:r w:rsidR="00637734" w:rsidRPr="004954FB">
        <w:rPr>
          <w:rFonts w:eastAsia="Times New Roman"/>
          <w:color w:val="000000"/>
          <w:sz w:val="22"/>
        </w:rPr>
        <w:t xml:space="preserve">редставление главой администрации </w:t>
      </w:r>
      <w:r w:rsidRPr="004954FB">
        <w:rPr>
          <w:rFonts w:eastAsia="Times New Roman"/>
          <w:color w:val="000000"/>
          <w:sz w:val="22"/>
        </w:rPr>
        <w:t xml:space="preserve"> </w:t>
      </w:r>
      <w:r w:rsidR="001D689F" w:rsidRPr="004954FB">
        <w:rPr>
          <w:rFonts w:eastAsia="Times New Roman"/>
          <w:color w:val="000000"/>
          <w:sz w:val="22"/>
        </w:rPr>
        <w:t>в соответствии с</w:t>
      </w:r>
      <w:r w:rsidRPr="004954FB">
        <w:rPr>
          <w:rFonts w:eastAsia="Times New Roman"/>
          <w:color w:val="000000"/>
          <w:sz w:val="22"/>
        </w:rPr>
        <w:t xml:space="preserve"> Положени</w:t>
      </w:r>
      <w:r w:rsidR="001D689F" w:rsidRPr="004954FB">
        <w:rPr>
          <w:rFonts w:eastAsia="Times New Roman"/>
          <w:color w:val="000000"/>
          <w:sz w:val="22"/>
        </w:rPr>
        <w:t>ем</w:t>
      </w:r>
      <w:r w:rsidRPr="004954FB">
        <w:rPr>
          <w:rFonts w:eastAsia="Times New Roman"/>
          <w:color w:val="000000"/>
          <w:sz w:val="22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637734" w:rsidRPr="004954FB">
        <w:rPr>
          <w:rFonts w:eastAsia="Times New Roman"/>
          <w:color w:val="000000"/>
          <w:sz w:val="22"/>
        </w:rPr>
        <w:t>муниципальной службы</w:t>
      </w:r>
      <w:r w:rsidRPr="004954FB">
        <w:rPr>
          <w:rFonts w:eastAsia="Times New Roman"/>
          <w:color w:val="000000"/>
          <w:sz w:val="22"/>
        </w:rPr>
        <w:t xml:space="preserve">, и соблюдения </w:t>
      </w:r>
      <w:r w:rsidR="00637734" w:rsidRPr="004954FB">
        <w:rPr>
          <w:rFonts w:eastAsia="Times New Roman"/>
          <w:color w:val="000000"/>
          <w:sz w:val="22"/>
        </w:rPr>
        <w:t xml:space="preserve">муниципальными  </w:t>
      </w:r>
      <w:r w:rsidRPr="004954FB">
        <w:rPr>
          <w:rFonts w:eastAsia="Times New Roman"/>
          <w:color w:val="000000"/>
          <w:sz w:val="22"/>
        </w:rPr>
        <w:t xml:space="preserve">служащими </w:t>
      </w:r>
      <w:r w:rsidR="00637734" w:rsidRPr="004954FB">
        <w:rPr>
          <w:rFonts w:eastAsia="Times New Roman"/>
          <w:color w:val="000000"/>
          <w:sz w:val="22"/>
        </w:rPr>
        <w:t>администрации</w:t>
      </w:r>
      <w:r w:rsidRPr="004954FB">
        <w:rPr>
          <w:rFonts w:eastAsia="Times New Roman"/>
          <w:color w:val="000000"/>
          <w:sz w:val="22"/>
        </w:rPr>
        <w:t xml:space="preserve"> требований к служебному поведению, утвержденного постановлением администрации</w:t>
      </w:r>
      <w:r w:rsidR="00637734" w:rsidRPr="004954FB">
        <w:rPr>
          <w:rFonts w:eastAsia="Times New Roman"/>
          <w:color w:val="000000"/>
          <w:sz w:val="22"/>
        </w:rPr>
        <w:t xml:space="preserve"> </w:t>
      </w:r>
      <w:r w:rsidRPr="004954FB">
        <w:rPr>
          <w:rFonts w:eastAsia="Times New Roman"/>
          <w:color w:val="000000"/>
          <w:sz w:val="22"/>
        </w:rPr>
        <w:t xml:space="preserve"> материалов проверки, свидетельствующих: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о представлении </w:t>
      </w:r>
      <w:r w:rsidR="00637734" w:rsidRPr="004954FB">
        <w:rPr>
          <w:rFonts w:eastAsia="Times New Roman"/>
          <w:color w:val="000000"/>
          <w:sz w:val="22"/>
        </w:rPr>
        <w:t xml:space="preserve">муниципальным </w:t>
      </w:r>
      <w:r w:rsidRPr="004954FB">
        <w:rPr>
          <w:rFonts w:eastAsia="Times New Roman"/>
          <w:color w:val="000000"/>
          <w:sz w:val="22"/>
        </w:rPr>
        <w:t>служащим недостоверных или неполных сведений, предусмотренных подпунктом «а» пункта 1 вышеуказанного Положения;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>о несоблюден</w:t>
      </w:r>
      <w:r w:rsidR="00637734" w:rsidRPr="004954FB">
        <w:rPr>
          <w:rFonts w:eastAsia="Times New Roman"/>
          <w:color w:val="000000"/>
          <w:sz w:val="22"/>
        </w:rPr>
        <w:t xml:space="preserve">ии муниципальным </w:t>
      </w:r>
      <w:r w:rsidRPr="004954FB">
        <w:rPr>
          <w:rFonts w:eastAsia="Times New Roman"/>
          <w:color w:val="000000"/>
          <w:sz w:val="22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б)    </w:t>
      </w:r>
      <w:proofErr w:type="gramStart"/>
      <w:r w:rsidRPr="004954FB">
        <w:rPr>
          <w:rFonts w:eastAsia="Times New Roman"/>
          <w:color w:val="000000"/>
          <w:sz w:val="22"/>
        </w:rPr>
        <w:t>поступившее</w:t>
      </w:r>
      <w:proofErr w:type="gramEnd"/>
      <w:r w:rsidRPr="004954FB">
        <w:rPr>
          <w:rFonts w:eastAsia="Times New Roman"/>
          <w:color w:val="000000"/>
          <w:sz w:val="22"/>
        </w:rPr>
        <w:t xml:space="preserve">    в    кадровую    службу   </w:t>
      </w:r>
      <w:r w:rsidR="00637734" w:rsidRPr="004954FB">
        <w:rPr>
          <w:rFonts w:eastAsia="Times New Roman"/>
          <w:color w:val="000000"/>
          <w:sz w:val="22"/>
        </w:rPr>
        <w:t>администрации</w:t>
      </w:r>
      <w:r w:rsidRPr="004954FB">
        <w:rPr>
          <w:rFonts w:eastAsia="Times New Roman"/>
          <w:color w:val="000000"/>
          <w:sz w:val="22"/>
        </w:rPr>
        <w:t xml:space="preserve">   в установленном порядке: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proofErr w:type="gramStart"/>
      <w:r w:rsidRPr="004954FB">
        <w:rPr>
          <w:rFonts w:eastAsia="Times New Roman"/>
          <w:color w:val="000000"/>
          <w:sz w:val="22"/>
        </w:rPr>
        <w:t xml:space="preserve">обращение гражданина, замещавшего в </w:t>
      </w:r>
      <w:r w:rsidR="00637734" w:rsidRPr="004954FB">
        <w:rPr>
          <w:rFonts w:eastAsia="Times New Roman"/>
          <w:color w:val="000000"/>
          <w:sz w:val="22"/>
        </w:rPr>
        <w:t xml:space="preserve">администрации </w:t>
      </w:r>
      <w:r w:rsidRPr="004954FB">
        <w:rPr>
          <w:rFonts w:eastAsia="Times New Roman"/>
          <w:color w:val="000000"/>
          <w:sz w:val="22"/>
        </w:rPr>
        <w:t xml:space="preserve"> должность </w:t>
      </w:r>
      <w:r w:rsidR="00637734" w:rsidRPr="004954FB">
        <w:rPr>
          <w:rFonts w:eastAsia="Times New Roman"/>
          <w:color w:val="000000"/>
          <w:sz w:val="22"/>
        </w:rPr>
        <w:t>муниципальной</w:t>
      </w:r>
      <w:r w:rsidRPr="004954FB">
        <w:rPr>
          <w:rFonts w:eastAsia="Times New Roman"/>
          <w:color w:val="000000"/>
          <w:sz w:val="22"/>
        </w:rPr>
        <w:t xml:space="preserve"> службы, включенную в перечень должностей, утвержденный </w:t>
      </w:r>
      <w:r w:rsidR="00637734" w:rsidRPr="004954FB">
        <w:rPr>
          <w:rFonts w:eastAsia="Times New Roman"/>
          <w:color w:val="000000"/>
          <w:sz w:val="22"/>
        </w:rPr>
        <w:t>постановлением администрации</w:t>
      </w:r>
      <w:r w:rsidRPr="004954FB">
        <w:rPr>
          <w:rFonts w:eastAsia="Times New Roman"/>
          <w:color w:val="000000"/>
          <w:sz w:val="22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до истечения двух лет со дня увольнения</w:t>
      </w:r>
      <w:r w:rsidR="007075FF" w:rsidRPr="004954FB">
        <w:rPr>
          <w:rFonts w:eastAsia="Times New Roman"/>
          <w:color w:val="000000"/>
          <w:sz w:val="22"/>
        </w:rPr>
        <w:t xml:space="preserve">, </w:t>
      </w:r>
      <w:r w:rsidRPr="004954FB">
        <w:rPr>
          <w:rFonts w:eastAsia="Times New Roman"/>
          <w:color w:val="000000"/>
          <w:sz w:val="22"/>
        </w:rPr>
        <w:t xml:space="preserve"> с</w:t>
      </w:r>
      <w:proofErr w:type="gramEnd"/>
      <w:r w:rsidRPr="004954FB">
        <w:rPr>
          <w:rFonts w:eastAsia="Times New Roman"/>
          <w:color w:val="000000"/>
          <w:sz w:val="22"/>
        </w:rPr>
        <w:t xml:space="preserve"> </w:t>
      </w:r>
      <w:r w:rsidR="005819D3" w:rsidRPr="004954FB">
        <w:rPr>
          <w:rFonts w:eastAsia="Times New Roman"/>
          <w:color w:val="000000"/>
          <w:sz w:val="22"/>
        </w:rPr>
        <w:t>муниципальной</w:t>
      </w:r>
      <w:r w:rsidRPr="004954FB">
        <w:rPr>
          <w:rFonts w:eastAsia="Times New Roman"/>
          <w:color w:val="000000"/>
          <w:sz w:val="22"/>
        </w:rPr>
        <w:t xml:space="preserve"> службы;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сообщение работодателя о заключении трудового договора с гражданином, замещавшим в </w:t>
      </w:r>
      <w:r w:rsidR="005819D3" w:rsidRPr="004954FB">
        <w:rPr>
          <w:rFonts w:eastAsia="Times New Roman"/>
          <w:color w:val="000000"/>
          <w:sz w:val="22"/>
        </w:rPr>
        <w:t>администрации</w:t>
      </w:r>
      <w:r w:rsidRPr="004954FB">
        <w:rPr>
          <w:rFonts w:eastAsia="Times New Roman"/>
          <w:color w:val="000000"/>
          <w:sz w:val="22"/>
        </w:rPr>
        <w:t xml:space="preserve"> должность </w:t>
      </w:r>
      <w:r w:rsidR="005819D3" w:rsidRPr="004954FB">
        <w:rPr>
          <w:rFonts w:eastAsia="Times New Roman"/>
          <w:color w:val="000000"/>
          <w:sz w:val="22"/>
        </w:rPr>
        <w:t xml:space="preserve">муниципальной </w:t>
      </w:r>
      <w:r w:rsidRPr="004954FB">
        <w:rPr>
          <w:rFonts w:eastAsia="Times New Roman"/>
          <w:color w:val="000000"/>
          <w:sz w:val="22"/>
        </w:rPr>
        <w:t>службы, включенную в перечен</w:t>
      </w:r>
      <w:r w:rsidR="005819D3" w:rsidRPr="004954FB">
        <w:rPr>
          <w:rFonts w:eastAsia="Times New Roman"/>
          <w:color w:val="000000"/>
          <w:sz w:val="22"/>
        </w:rPr>
        <w:t>ь должностей, утвержденный  постановлением администрации</w:t>
      </w:r>
      <w:r w:rsidRPr="004954FB">
        <w:rPr>
          <w:rFonts w:eastAsia="Times New Roman"/>
          <w:color w:val="000000"/>
          <w:sz w:val="22"/>
        </w:rPr>
        <w:t>;</w:t>
      </w:r>
    </w:p>
    <w:p w:rsidR="00311631" w:rsidRPr="004954FB" w:rsidRDefault="005819D3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заявление муниципального </w:t>
      </w:r>
      <w:r w:rsidR="00311631" w:rsidRPr="004954FB">
        <w:rPr>
          <w:rFonts w:eastAsia="Times New Roman"/>
          <w:color w:val="000000"/>
          <w:sz w:val="22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11631" w:rsidRPr="004954FB" w:rsidRDefault="005819D3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в)  представление руководителя  подразделения администрации </w:t>
      </w:r>
      <w:r w:rsidR="00311631" w:rsidRPr="004954FB">
        <w:rPr>
          <w:rFonts w:eastAsia="Times New Roman"/>
          <w:color w:val="000000"/>
          <w:sz w:val="22"/>
        </w:rPr>
        <w:t xml:space="preserve"> или любого члена комиссии,    касающееся   </w:t>
      </w:r>
      <w:r w:rsidRPr="004954FB">
        <w:rPr>
          <w:rFonts w:eastAsia="Times New Roman"/>
          <w:color w:val="000000"/>
          <w:sz w:val="22"/>
        </w:rPr>
        <w:t xml:space="preserve"> обеспечения    соблюдения    муниципальным</w:t>
      </w:r>
      <w:r w:rsidR="00311631" w:rsidRPr="004954FB">
        <w:rPr>
          <w:rFonts w:eastAsia="Times New Roman"/>
          <w:color w:val="000000"/>
          <w:sz w:val="22"/>
        </w:rPr>
        <w:t xml:space="preserve">    служащим требований  к  служебному </w:t>
      </w:r>
      <w:r w:rsidR="00311631" w:rsidRPr="004954FB">
        <w:rPr>
          <w:rFonts w:eastAsia="Times New Roman"/>
          <w:color w:val="000000"/>
          <w:sz w:val="22"/>
        </w:rPr>
        <w:lastRenderedPageBreak/>
        <w:t xml:space="preserve">поведению  и  (или)  требований  об урегулировании конфликта интересов  либо </w:t>
      </w:r>
      <w:r w:rsidRPr="004954FB">
        <w:rPr>
          <w:rFonts w:eastAsia="Times New Roman"/>
          <w:color w:val="000000"/>
          <w:sz w:val="22"/>
        </w:rPr>
        <w:t xml:space="preserve"> осуществления  в администрации </w:t>
      </w:r>
      <w:r w:rsidR="00311631" w:rsidRPr="004954FB">
        <w:rPr>
          <w:rFonts w:eastAsia="Times New Roman"/>
          <w:color w:val="000000"/>
          <w:sz w:val="22"/>
        </w:rPr>
        <w:t xml:space="preserve">  мер  по предупреждению коррупции.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17.     </w:t>
      </w:r>
      <w:r w:rsidRPr="004954FB">
        <w:rPr>
          <w:rFonts w:eastAsia="Times New Roman"/>
          <w:color w:val="000000"/>
          <w:sz w:val="22"/>
        </w:rPr>
        <w:t>Комиссия     не     рассматривает     сообщения     о     преступлениях    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18.    </w:t>
      </w:r>
      <w:r w:rsidRPr="004954FB">
        <w:rPr>
          <w:rFonts w:eastAsia="Times New Roman"/>
          <w:color w:val="000000"/>
          <w:sz w:val="22"/>
        </w:rPr>
        <w:t>Председатель    комиссии    при    поступлении    к    нему    информации, содержащей основания для проведения заседания комиссии: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а)  в 3-дневный срок назначает дату заседания комиссии. </w:t>
      </w:r>
      <w:proofErr w:type="gramStart"/>
      <w:r w:rsidRPr="004954FB">
        <w:rPr>
          <w:rFonts w:eastAsia="Times New Roman"/>
          <w:color w:val="000000"/>
          <w:sz w:val="22"/>
        </w:rPr>
        <w:t>При этом дата заседания   комиссии   не   может   быть   назначена   позднее   семи   дней   со   дня поступления указанной информации;</w:t>
      </w:r>
      <w:proofErr w:type="gramEnd"/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б) организует ознакомление </w:t>
      </w:r>
      <w:r w:rsidR="005819D3" w:rsidRPr="004954FB">
        <w:rPr>
          <w:rFonts w:eastAsia="Times New Roman"/>
          <w:color w:val="000000"/>
          <w:sz w:val="22"/>
        </w:rPr>
        <w:t>муниципального</w:t>
      </w:r>
      <w:r w:rsidRPr="004954FB">
        <w:rPr>
          <w:rFonts w:eastAsia="Times New Roman"/>
          <w:color w:val="000000"/>
          <w:sz w:val="22"/>
        </w:rPr>
        <w:t xml:space="preserve"> служащего, в отношении которого комиссией   рассматривается   вопрос   о   соблюдении   требований   к   служебному поведению и  (или)  требований  об  урегулировании  конфликта интересов,  его представителя,   членов   комиссии   и   других   лиц,   участвующих   в   заседании комиссии, с инфор</w:t>
      </w:r>
      <w:r w:rsidR="005819D3" w:rsidRPr="004954FB">
        <w:rPr>
          <w:rFonts w:eastAsia="Times New Roman"/>
          <w:color w:val="000000"/>
          <w:sz w:val="22"/>
        </w:rPr>
        <w:t>мацией, поступившей в кадровую службу</w:t>
      </w:r>
      <w:r w:rsidRPr="004954FB">
        <w:rPr>
          <w:rFonts w:eastAsia="Times New Roman"/>
          <w:color w:val="000000"/>
          <w:sz w:val="22"/>
        </w:rPr>
        <w:t>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>в) рассматривает ходатайства о приглашении на заседание комиссии лиц, указанных в подпункте «б»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19.  </w:t>
      </w:r>
      <w:r w:rsidRPr="004954FB">
        <w:rPr>
          <w:rFonts w:eastAsia="Times New Roman"/>
          <w:color w:val="000000"/>
          <w:sz w:val="22"/>
        </w:rPr>
        <w:t xml:space="preserve">Заседание комиссии проводится в присутствии </w:t>
      </w:r>
      <w:r w:rsidR="005819D3" w:rsidRPr="004954FB">
        <w:rPr>
          <w:rFonts w:eastAsia="Times New Roman"/>
          <w:color w:val="000000"/>
          <w:sz w:val="22"/>
        </w:rPr>
        <w:t>муниципального</w:t>
      </w:r>
      <w:r w:rsidRPr="004954FB">
        <w:rPr>
          <w:rFonts w:eastAsia="Times New Roman"/>
          <w:color w:val="000000"/>
          <w:sz w:val="22"/>
        </w:rPr>
        <w:t xml:space="preserve"> служащего, в   отношении   которого   рассматривается   вопрос   о   соблюдении   требований   к служебному   поведению   и   (или)   требований   об   урегулировании   конфликта интересов.    При   наличии   письменной   просьбы   </w:t>
      </w:r>
      <w:r w:rsidR="00232290" w:rsidRPr="004954FB">
        <w:rPr>
          <w:rFonts w:eastAsia="Times New Roman"/>
          <w:color w:val="000000"/>
          <w:sz w:val="22"/>
        </w:rPr>
        <w:t xml:space="preserve">муниципального </w:t>
      </w:r>
      <w:r w:rsidRPr="004954FB">
        <w:rPr>
          <w:rFonts w:eastAsia="Times New Roman"/>
          <w:color w:val="000000"/>
          <w:sz w:val="22"/>
        </w:rPr>
        <w:t xml:space="preserve">   служащего   о рассмотрении указанного вопроса без его участия заседание комиссии проводится в его отсутствие. В случае неявки </w:t>
      </w:r>
      <w:r w:rsidR="00232290" w:rsidRPr="004954FB">
        <w:rPr>
          <w:rFonts w:eastAsia="Times New Roman"/>
          <w:color w:val="000000"/>
          <w:sz w:val="22"/>
        </w:rPr>
        <w:t xml:space="preserve">муниципального </w:t>
      </w:r>
      <w:r w:rsidRPr="004954FB">
        <w:rPr>
          <w:rFonts w:eastAsia="Times New Roman"/>
          <w:color w:val="000000"/>
          <w:sz w:val="22"/>
        </w:rPr>
        <w:t xml:space="preserve">служащего или его представителя на   заседание   комиссии   при   отсутствии   письменной   просьбы     о рассмотрении указанного вопроса </w:t>
      </w:r>
      <w:r w:rsidR="00232290" w:rsidRPr="004954FB">
        <w:rPr>
          <w:rFonts w:eastAsia="Times New Roman"/>
          <w:color w:val="000000"/>
          <w:sz w:val="22"/>
        </w:rPr>
        <w:t xml:space="preserve">без  </w:t>
      </w:r>
      <w:r w:rsidRPr="004954FB">
        <w:rPr>
          <w:rFonts w:eastAsia="Times New Roman"/>
          <w:color w:val="000000"/>
          <w:sz w:val="22"/>
        </w:rPr>
        <w:t>участия</w:t>
      </w:r>
      <w:r w:rsidR="00232290" w:rsidRPr="004954FB">
        <w:rPr>
          <w:rFonts w:eastAsia="Times New Roman"/>
          <w:color w:val="000000"/>
          <w:sz w:val="22"/>
        </w:rPr>
        <w:t xml:space="preserve"> этого муниципального служащего </w:t>
      </w:r>
      <w:r w:rsidRPr="004954FB">
        <w:rPr>
          <w:rFonts w:eastAsia="Times New Roman"/>
          <w:color w:val="000000"/>
          <w:sz w:val="22"/>
        </w:rPr>
        <w:t xml:space="preserve"> рассмотрение вопроса откладывается. В случае вторичной неявки </w:t>
      </w:r>
      <w:r w:rsidR="00232290" w:rsidRPr="004954FB">
        <w:rPr>
          <w:rFonts w:eastAsia="Times New Roman"/>
          <w:color w:val="000000"/>
          <w:sz w:val="22"/>
        </w:rPr>
        <w:t>муниципального</w:t>
      </w:r>
      <w:r w:rsidRPr="004954FB">
        <w:rPr>
          <w:rFonts w:eastAsia="Times New Roman"/>
          <w:color w:val="000000"/>
          <w:sz w:val="22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</w:t>
      </w:r>
      <w:r w:rsidR="00232290" w:rsidRPr="004954FB">
        <w:rPr>
          <w:rFonts w:eastAsia="Times New Roman"/>
          <w:color w:val="000000"/>
          <w:sz w:val="22"/>
        </w:rPr>
        <w:t>его отсутствие</w:t>
      </w:r>
      <w:r w:rsidRPr="004954FB">
        <w:rPr>
          <w:rFonts w:eastAsia="Times New Roman"/>
          <w:color w:val="000000"/>
          <w:sz w:val="22"/>
        </w:rPr>
        <w:t>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20.    </w:t>
      </w:r>
      <w:r w:rsidRPr="004954FB">
        <w:rPr>
          <w:rFonts w:eastAsia="Times New Roman"/>
          <w:color w:val="000000"/>
          <w:sz w:val="22"/>
        </w:rPr>
        <w:t xml:space="preserve">На   заседании    комиссии    заслушиваются    пояснения    </w:t>
      </w:r>
      <w:r w:rsidR="00232290" w:rsidRPr="004954FB">
        <w:rPr>
          <w:rFonts w:eastAsia="Times New Roman"/>
          <w:color w:val="000000"/>
          <w:sz w:val="22"/>
        </w:rPr>
        <w:t xml:space="preserve">муниципального </w:t>
      </w:r>
      <w:r w:rsidRPr="004954FB">
        <w:rPr>
          <w:rFonts w:eastAsia="Times New Roman"/>
          <w:color w:val="000000"/>
          <w:sz w:val="22"/>
        </w:rPr>
        <w:t xml:space="preserve">служащего (с его согласия) и иных лиц, рассматриваются материалы по существу предъявляемых </w:t>
      </w:r>
      <w:r w:rsidR="00232290" w:rsidRPr="004954FB">
        <w:rPr>
          <w:rFonts w:eastAsia="Times New Roman"/>
          <w:color w:val="000000"/>
          <w:sz w:val="22"/>
        </w:rPr>
        <w:t>муниципальному</w:t>
      </w:r>
      <w:r w:rsidRPr="004954FB">
        <w:rPr>
          <w:rFonts w:eastAsia="Times New Roman"/>
          <w:color w:val="000000"/>
          <w:sz w:val="22"/>
        </w:rPr>
        <w:t xml:space="preserve"> служащему претензий,  а также дополнительные материалы.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21.   </w:t>
      </w:r>
      <w:r w:rsidRPr="004954FB">
        <w:rPr>
          <w:rFonts w:eastAsia="Times New Roman"/>
          <w:color w:val="000000"/>
          <w:sz w:val="22"/>
        </w:rPr>
        <w:t>Члены  комиссии  и  лица,  участвовавшие  в  ее  заседании,  не  вправе разглашать сведения, ставшие им известными в ходе работы комиссии.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22.  </w:t>
      </w:r>
      <w:r w:rsidRPr="004954FB">
        <w:rPr>
          <w:rFonts w:eastAsia="Times New Roman"/>
          <w:color w:val="000000"/>
          <w:sz w:val="22"/>
        </w:rPr>
        <w:t>По итогам рассмотрения вопроса, указанного в абзаце втором подпункта «а» пункта 16 настоящего Положения, комиссия принимает одно из следующих решений: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proofErr w:type="gramStart"/>
      <w:r w:rsidRPr="004954FB">
        <w:rPr>
          <w:rFonts w:eastAsia="Times New Roman"/>
          <w:color w:val="000000"/>
          <w:sz w:val="22"/>
        </w:rPr>
        <w:t xml:space="preserve">а)   установить,  что  сведения,  представленные  </w:t>
      </w:r>
      <w:r w:rsidR="00232290" w:rsidRPr="004954FB">
        <w:rPr>
          <w:rFonts w:eastAsia="Times New Roman"/>
          <w:color w:val="000000"/>
          <w:sz w:val="22"/>
        </w:rPr>
        <w:t>муниципальным</w:t>
      </w:r>
      <w:r w:rsidRPr="004954FB">
        <w:rPr>
          <w:rFonts w:eastAsia="Times New Roman"/>
          <w:color w:val="000000"/>
          <w:sz w:val="22"/>
        </w:rPr>
        <w:t xml:space="preserve"> служащим 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   </w:t>
      </w:r>
      <w:r w:rsidR="00232290" w:rsidRPr="004954FB">
        <w:rPr>
          <w:rFonts w:eastAsia="Times New Roman"/>
          <w:color w:val="000000"/>
          <w:sz w:val="22"/>
        </w:rPr>
        <w:t>муниципальной службы    администрации</w:t>
      </w:r>
      <w:r w:rsidRPr="004954FB">
        <w:rPr>
          <w:rFonts w:eastAsia="Times New Roman"/>
          <w:color w:val="000000"/>
          <w:sz w:val="22"/>
        </w:rPr>
        <w:t xml:space="preserve">,    и соблюдения </w:t>
      </w:r>
      <w:r w:rsidR="00232290" w:rsidRPr="004954FB">
        <w:rPr>
          <w:rFonts w:eastAsia="Times New Roman"/>
          <w:color w:val="000000"/>
          <w:sz w:val="22"/>
        </w:rPr>
        <w:t xml:space="preserve">муниципальными </w:t>
      </w:r>
      <w:r w:rsidRPr="004954FB">
        <w:rPr>
          <w:rFonts w:eastAsia="Times New Roman"/>
          <w:color w:val="000000"/>
          <w:sz w:val="22"/>
        </w:rPr>
        <w:t xml:space="preserve">  служащими  </w:t>
      </w:r>
      <w:r w:rsidR="00232290" w:rsidRPr="004954FB">
        <w:rPr>
          <w:rFonts w:eastAsia="Times New Roman"/>
          <w:color w:val="000000"/>
          <w:sz w:val="22"/>
        </w:rPr>
        <w:t xml:space="preserve">администрации </w:t>
      </w:r>
      <w:r w:rsidRPr="004954FB">
        <w:rPr>
          <w:rFonts w:eastAsia="Times New Roman"/>
          <w:color w:val="000000"/>
          <w:sz w:val="22"/>
        </w:rPr>
        <w:t xml:space="preserve">  требований  к служебному поведению, утвержденно</w:t>
      </w:r>
      <w:r w:rsidR="00DC0C9A" w:rsidRPr="004954FB">
        <w:rPr>
          <w:rFonts w:eastAsia="Times New Roman"/>
          <w:color w:val="000000"/>
          <w:sz w:val="22"/>
        </w:rPr>
        <w:t xml:space="preserve">му в установленном порядке </w:t>
      </w:r>
      <w:r w:rsidRPr="004954FB">
        <w:rPr>
          <w:rFonts w:eastAsia="Times New Roman"/>
          <w:color w:val="000000"/>
          <w:sz w:val="22"/>
        </w:rPr>
        <w:t>являются достоверными и полными;</w:t>
      </w:r>
      <w:proofErr w:type="gramEnd"/>
    </w:p>
    <w:p w:rsidR="00DC0C9A" w:rsidRPr="004954FB" w:rsidRDefault="00311631" w:rsidP="00A93EF0">
      <w:pPr>
        <w:jc w:val="both"/>
        <w:rPr>
          <w:rFonts w:eastAsia="Times New Roman"/>
          <w:color w:val="000000"/>
          <w:sz w:val="22"/>
        </w:rPr>
      </w:pPr>
      <w:proofErr w:type="gramStart"/>
      <w:r w:rsidRPr="004954FB">
        <w:rPr>
          <w:rFonts w:eastAsia="Times New Roman"/>
          <w:color w:val="000000"/>
          <w:sz w:val="22"/>
        </w:rPr>
        <w:t xml:space="preserve">б)   установить,  что  сведения,  представленные  </w:t>
      </w:r>
      <w:r w:rsidR="00A93EF0" w:rsidRPr="004954FB">
        <w:rPr>
          <w:rFonts w:eastAsia="Times New Roman"/>
          <w:color w:val="000000"/>
          <w:sz w:val="22"/>
        </w:rPr>
        <w:t xml:space="preserve">муниципальным </w:t>
      </w:r>
      <w:r w:rsidRPr="004954FB">
        <w:rPr>
          <w:rFonts w:eastAsia="Times New Roman"/>
          <w:color w:val="000000"/>
          <w:sz w:val="22"/>
        </w:rPr>
        <w:t xml:space="preserve">  служащим  в соответствии с подпунктом «а» пункта 1 Положения, указанного в подпункте «а» настоящего пункта, являются недостоверными и (или) неполными. </w:t>
      </w:r>
      <w:proofErr w:type="gramEnd"/>
    </w:p>
    <w:p w:rsidR="00311631" w:rsidRPr="004954FB" w:rsidRDefault="00311631" w:rsidP="00A93EF0">
      <w:pPr>
        <w:jc w:val="both"/>
        <w:rPr>
          <w:rFonts w:eastAsia="Times New Roman"/>
          <w:color w:val="000000"/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В этом случае комиссия   рекомендует   </w:t>
      </w:r>
      <w:r w:rsidR="00A93EF0" w:rsidRPr="004954FB">
        <w:rPr>
          <w:rFonts w:eastAsia="Times New Roman"/>
          <w:color w:val="000000"/>
          <w:sz w:val="22"/>
        </w:rPr>
        <w:t>главе администрации</w:t>
      </w:r>
      <w:r w:rsidRPr="004954FB">
        <w:rPr>
          <w:rFonts w:eastAsia="Times New Roman"/>
          <w:color w:val="000000"/>
          <w:sz w:val="22"/>
        </w:rPr>
        <w:t xml:space="preserve">   применить   к </w:t>
      </w:r>
      <w:r w:rsidR="00A93EF0" w:rsidRPr="004954FB">
        <w:rPr>
          <w:rFonts w:eastAsia="Times New Roman"/>
          <w:color w:val="000000"/>
          <w:sz w:val="22"/>
        </w:rPr>
        <w:t xml:space="preserve">муниципальному </w:t>
      </w:r>
      <w:r w:rsidRPr="004954FB">
        <w:rPr>
          <w:rFonts w:eastAsia="Times New Roman"/>
          <w:color w:val="000000"/>
          <w:sz w:val="22"/>
        </w:rPr>
        <w:t xml:space="preserve"> служащему конкретную меру ответственности.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23. </w:t>
      </w:r>
      <w:r w:rsidRPr="004954FB">
        <w:rPr>
          <w:rFonts w:eastAsia="Times New Roman"/>
          <w:color w:val="000000"/>
          <w:sz w:val="22"/>
        </w:rPr>
        <w:t>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а)    установить,    что    </w:t>
      </w:r>
      <w:r w:rsidR="00A93EF0" w:rsidRPr="004954FB">
        <w:rPr>
          <w:rFonts w:eastAsia="Times New Roman"/>
          <w:color w:val="000000"/>
          <w:sz w:val="22"/>
        </w:rPr>
        <w:t xml:space="preserve">муниципальный </w:t>
      </w:r>
      <w:r w:rsidRPr="004954FB">
        <w:rPr>
          <w:rFonts w:eastAsia="Times New Roman"/>
          <w:color w:val="000000"/>
          <w:sz w:val="22"/>
        </w:rPr>
        <w:t xml:space="preserve">  служащий    соблюдал    требования    к служебному   поведению   и   (или)   требования   об   урегулировании   конфликта интересов;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б)   установить,   что   </w:t>
      </w:r>
      <w:r w:rsidR="00A93EF0" w:rsidRPr="004954FB">
        <w:rPr>
          <w:rFonts w:eastAsia="Times New Roman"/>
          <w:color w:val="000000"/>
          <w:sz w:val="22"/>
        </w:rPr>
        <w:t>муниципальный</w:t>
      </w:r>
      <w:r w:rsidRPr="004954FB">
        <w:rPr>
          <w:rFonts w:eastAsia="Times New Roman"/>
          <w:color w:val="000000"/>
          <w:sz w:val="22"/>
        </w:rPr>
        <w:t xml:space="preserve">   служащий   не   соблюдал  требования   к служебному   поведению   и   (или)   требования   об   урегулировании   конфликта интересов. В этом случае комиссия рекомендует </w:t>
      </w:r>
      <w:r w:rsidR="00A93EF0" w:rsidRPr="004954FB">
        <w:rPr>
          <w:rFonts w:eastAsia="Times New Roman"/>
          <w:color w:val="000000"/>
          <w:sz w:val="22"/>
        </w:rPr>
        <w:t>главе администрации</w:t>
      </w:r>
      <w:r w:rsidRPr="004954FB">
        <w:rPr>
          <w:rFonts w:eastAsia="Times New Roman"/>
          <w:color w:val="000000"/>
          <w:sz w:val="22"/>
        </w:rPr>
        <w:t xml:space="preserve">    указать  </w:t>
      </w:r>
      <w:r w:rsidR="00A93EF0" w:rsidRPr="004954FB">
        <w:rPr>
          <w:rFonts w:eastAsia="Times New Roman"/>
          <w:color w:val="000000"/>
          <w:sz w:val="22"/>
        </w:rPr>
        <w:t>муниципальному</w:t>
      </w:r>
      <w:r w:rsidRPr="004954FB">
        <w:rPr>
          <w:rFonts w:eastAsia="Times New Roman"/>
          <w:color w:val="000000"/>
          <w:sz w:val="22"/>
        </w:rPr>
        <w:t xml:space="preserve">   служащему    на    недопустимость    нарушения требований  к  служебному поведению  и  (или) требований  об урегулировании конфликта интересов либо применить к </w:t>
      </w:r>
      <w:r w:rsidR="00A93EF0" w:rsidRPr="004954FB">
        <w:rPr>
          <w:rFonts w:eastAsia="Times New Roman"/>
          <w:color w:val="000000"/>
          <w:sz w:val="22"/>
        </w:rPr>
        <w:t>муниципальному</w:t>
      </w:r>
      <w:r w:rsidRPr="004954FB">
        <w:rPr>
          <w:rFonts w:eastAsia="Times New Roman"/>
          <w:color w:val="000000"/>
          <w:sz w:val="22"/>
        </w:rPr>
        <w:t xml:space="preserve"> служащему конкретную меру ответственности.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24. </w:t>
      </w:r>
      <w:r w:rsidRPr="004954FB">
        <w:rPr>
          <w:rFonts w:eastAsia="Times New Roman"/>
          <w:color w:val="000000"/>
          <w:sz w:val="22"/>
        </w:rPr>
        <w:t>По итогам рассмотрения вопросов, указанных в абзацах втором и третьем подпункта «б» пункта 16 настоящего Положения, комиссия принимает одно из следующих решений: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>а) 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  договора   в   коммерческой   или   некоммерческой   организации,   если отдельные функции по  управлению этой организацией входили в его должностные (служебные) обязанности;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lastRenderedPageBreak/>
        <w:t>б)  отказать гражданину в замещении им должности в коммерческой или некоммерческой организации либо в выполнении работы на условиях гражданско-правового   договора   в   коммерческой   или   некоммерческой   организаци</w:t>
      </w:r>
      <w:r w:rsidR="00A93EF0" w:rsidRPr="004954FB">
        <w:rPr>
          <w:rFonts w:eastAsia="Times New Roman"/>
          <w:color w:val="000000"/>
          <w:sz w:val="22"/>
        </w:rPr>
        <w:t xml:space="preserve">и,   если отдельные функции по </w:t>
      </w:r>
      <w:r w:rsidRPr="004954FB">
        <w:rPr>
          <w:rFonts w:eastAsia="Times New Roman"/>
          <w:color w:val="000000"/>
          <w:sz w:val="22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25.  </w:t>
      </w:r>
      <w:r w:rsidRPr="004954FB">
        <w:rPr>
          <w:rFonts w:eastAsia="Times New Roman"/>
          <w:color w:val="000000"/>
          <w:sz w:val="22"/>
        </w:rPr>
        <w:t xml:space="preserve">По итогам рассмотрения вопроса, указанного в абзаце </w:t>
      </w:r>
      <w:r w:rsidR="00C525FB">
        <w:rPr>
          <w:rFonts w:eastAsia="Times New Roman"/>
          <w:color w:val="000000"/>
          <w:sz w:val="22"/>
        </w:rPr>
        <w:t>четвертом</w:t>
      </w:r>
      <w:r w:rsidRPr="004954FB">
        <w:rPr>
          <w:rFonts w:eastAsia="Times New Roman"/>
          <w:color w:val="000000"/>
          <w:sz w:val="22"/>
        </w:rPr>
        <w:t xml:space="preserve"> подпункта «б» пункта 16 настоящего Положения, комиссия принимает одно из следующих решений: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а)  признать, что причина непредставления </w:t>
      </w:r>
      <w:r w:rsidR="00A93EF0" w:rsidRPr="004954FB">
        <w:rPr>
          <w:rFonts w:eastAsia="Times New Roman"/>
          <w:color w:val="000000"/>
          <w:sz w:val="22"/>
        </w:rPr>
        <w:t xml:space="preserve">муниципальным </w:t>
      </w:r>
      <w:r w:rsidRPr="004954FB">
        <w:rPr>
          <w:rFonts w:eastAsia="Times New Roman"/>
          <w:color w:val="000000"/>
          <w:sz w:val="22"/>
        </w:rPr>
        <w:t>служащим сведений о  доходах,   об  имуществе  и   обязательствах  имущественного  характера  своих супруги    (супруга)    и    несовершеннолетних    детей    является    объективной    и уважительной;</w:t>
      </w:r>
    </w:p>
    <w:p w:rsidR="00311631" w:rsidRPr="004954FB" w:rsidRDefault="00311631" w:rsidP="00A93EF0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б) признать, что причина непредставления </w:t>
      </w:r>
      <w:r w:rsidR="00A93EF0" w:rsidRPr="004954FB">
        <w:rPr>
          <w:rFonts w:eastAsia="Times New Roman"/>
          <w:color w:val="000000"/>
          <w:sz w:val="22"/>
        </w:rPr>
        <w:t>муниципальным</w:t>
      </w:r>
      <w:r w:rsidRPr="004954FB">
        <w:rPr>
          <w:rFonts w:eastAsia="Times New Roman"/>
          <w:color w:val="000000"/>
          <w:sz w:val="22"/>
        </w:rPr>
        <w:t xml:space="preserve"> служащим сведений о  доходах,   об  имуществе  и   обязательствах  имущественного  характера  своих супруги (супруга) и несовершеннолетних детей не является уважительной. В этом случае   комиссия   рекомендует </w:t>
      </w:r>
      <w:r w:rsidR="00A93EF0" w:rsidRPr="004954FB">
        <w:rPr>
          <w:rFonts w:eastAsia="Times New Roman"/>
          <w:color w:val="000000"/>
          <w:sz w:val="22"/>
        </w:rPr>
        <w:t>муниципальному</w:t>
      </w:r>
      <w:r w:rsidRPr="004954FB">
        <w:rPr>
          <w:rFonts w:eastAsia="Times New Roman"/>
          <w:color w:val="000000"/>
          <w:sz w:val="22"/>
        </w:rPr>
        <w:t xml:space="preserve">   служащему   принять   меры   по представлению указанных сведений;</w:t>
      </w:r>
    </w:p>
    <w:p w:rsidR="00311631" w:rsidRPr="004954FB" w:rsidRDefault="00311631" w:rsidP="00A93EF0">
      <w:pPr>
        <w:jc w:val="both"/>
        <w:rPr>
          <w:rFonts w:eastAsia="Times New Roman"/>
          <w:color w:val="000000"/>
          <w:sz w:val="22"/>
        </w:rPr>
      </w:pPr>
      <w:r w:rsidRPr="004954FB">
        <w:rPr>
          <w:rFonts w:eastAsia="Times New Roman"/>
          <w:color w:val="000000"/>
          <w:sz w:val="22"/>
        </w:rPr>
        <w:t xml:space="preserve">в)  признать, что причина непредставления </w:t>
      </w:r>
      <w:r w:rsidR="00A93EF0" w:rsidRPr="004954FB">
        <w:rPr>
          <w:rFonts w:eastAsia="Times New Roman"/>
          <w:color w:val="000000"/>
          <w:sz w:val="22"/>
        </w:rPr>
        <w:t xml:space="preserve">муниципальным </w:t>
      </w:r>
      <w:r w:rsidRPr="004954FB">
        <w:rPr>
          <w:rFonts w:eastAsia="Times New Roman"/>
          <w:color w:val="000000"/>
          <w:sz w:val="22"/>
        </w:rPr>
        <w:t xml:space="preserve">служащим сведений о  доходах,   об  имуществе  и   обязательствах  имущественного  характера  своих супруги (супруга) и несовершеннолетних детей необъективна и является способом уклонения   от   представления   указанных   сведений.   В   этом   случае   комиссия рекомендует </w:t>
      </w:r>
      <w:r w:rsidR="00A93EF0" w:rsidRPr="004954FB">
        <w:rPr>
          <w:rFonts w:eastAsia="Times New Roman"/>
          <w:color w:val="000000"/>
          <w:sz w:val="22"/>
        </w:rPr>
        <w:t xml:space="preserve">главе администрации </w:t>
      </w:r>
      <w:r w:rsidRPr="004954FB">
        <w:rPr>
          <w:rFonts w:eastAsia="Times New Roman"/>
          <w:color w:val="000000"/>
          <w:sz w:val="22"/>
        </w:rPr>
        <w:t xml:space="preserve"> применить к </w:t>
      </w:r>
      <w:r w:rsidR="00A93EF0" w:rsidRPr="004954FB">
        <w:rPr>
          <w:rFonts w:eastAsia="Times New Roman"/>
          <w:color w:val="000000"/>
          <w:sz w:val="22"/>
        </w:rPr>
        <w:t xml:space="preserve"> муниципальному </w:t>
      </w:r>
      <w:r w:rsidRPr="004954FB">
        <w:rPr>
          <w:rFonts w:eastAsia="Times New Roman"/>
          <w:color w:val="000000"/>
          <w:sz w:val="22"/>
        </w:rPr>
        <w:t xml:space="preserve"> служащему конкретную меру ответственности.</w:t>
      </w:r>
    </w:p>
    <w:p w:rsidR="00CE4DEE" w:rsidRPr="004954FB" w:rsidRDefault="005F4E3E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26. По итогам рассмотрения вопросов, предусмотренных п.п. «а» и «б» пункта 16 настоящего Полож</w:t>
      </w:r>
      <w:r w:rsidR="00CE4DEE" w:rsidRPr="004954FB">
        <w:rPr>
          <w:color w:val="000000"/>
          <w:sz w:val="22"/>
        </w:rPr>
        <w:t>ения, при наличии к тому оснований комиссия может принять иное, чем предусмотрено пунктами 22-25 настоящего Положения, решение. Основания и мотивы принятия такого решения должны быть отражены в  протоколе  заседания  комиссии.</w:t>
      </w:r>
    </w:p>
    <w:p w:rsidR="00CE4DEE" w:rsidRPr="004954FB" w:rsidRDefault="00CE4DEE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27. По итогам рассмотрения вопроса, предусмотренного подпунктом «в» пункта 16 настоящего Положения, комиссия принимает соответствующее решение.</w:t>
      </w:r>
    </w:p>
    <w:p w:rsidR="00CE4DEE" w:rsidRPr="004954FB" w:rsidRDefault="00CE4DEE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28. Для исполнения решений комиссии могут быть подготовлены проекты постановлений, распоряжений администрации, которые в установленном порядке представляются на рассмотрение главе администрации.</w:t>
      </w:r>
    </w:p>
    <w:p w:rsidR="00CC4D94" w:rsidRPr="004954FB" w:rsidRDefault="00CE4DEE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 xml:space="preserve">29. Решения комиссии по вопросам, указанным в пункте 16 настоящего </w:t>
      </w:r>
      <w:r w:rsidR="00CC4D94" w:rsidRPr="004954FB">
        <w:rPr>
          <w:color w:val="000000"/>
          <w:sz w:val="22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C4D94" w:rsidRPr="004954FB" w:rsidRDefault="00CC4D94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16 настоящего Положения, для главы администрации носят рекомендательный характер.</w:t>
      </w:r>
    </w:p>
    <w:p w:rsidR="00CC4D94" w:rsidRPr="004954FB" w:rsidRDefault="00CC4D94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Решение, принимаемое по итогам рассмотрения вопроса, указанного в абзаце втором подпункта «б» пункта 16 настоящего Положения, носит обязательный характер.</w:t>
      </w:r>
    </w:p>
    <w:p w:rsidR="00CC4D94" w:rsidRPr="004954FB" w:rsidRDefault="00CC4D94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31. В протоколе заседания комиссии указываются:</w:t>
      </w:r>
    </w:p>
    <w:p w:rsidR="00115152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а</w:t>
      </w:r>
      <w:r w:rsidR="00115152" w:rsidRPr="004954FB">
        <w:rPr>
          <w:color w:val="000000"/>
          <w:sz w:val="22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9E1A10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б</w:t>
      </w:r>
      <w:r w:rsidR="00115152" w:rsidRPr="004954FB">
        <w:rPr>
          <w:color w:val="000000"/>
          <w:sz w:val="22"/>
        </w:rPr>
        <w:t xml:space="preserve">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="00CC4D94" w:rsidRPr="004954FB">
        <w:rPr>
          <w:color w:val="000000"/>
          <w:sz w:val="22"/>
        </w:rPr>
        <w:t xml:space="preserve"> </w:t>
      </w:r>
      <w:r w:rsidR="009E1A10" w:rsidRPr="004954FB">
        <w:rPr>
          <w:color w:val="000000"/>
          <w:sz w:val="22"/>
        </w:rPr>
        <w:t>конфликта интересов;</w:t>
      </w:r>
    </w:p>
    <w:p w:rsidR="009E1A10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в</w:t>
      </w:r>
      <w:r w:rsidR="009E1A10" w:rsidRPr="004954FB">
        <w:rPr>
          <w:color w:val="000000"/>
          <w:sz w:val="22"/>
        </w:rPr>
        <w:t>) предъявляемые к муниципальному служащему претензии, материалы, на которых они основываются;</w:t>
      </w:r>
    </w:p>
    <w:p w:rsidR="009E1A10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г</w:t>
      </w:r>
      <w:r w:rsidR="009E1A10" w:rsidRPr="004954FB">
        <w:rPr>
          <w:color w:val="000000"/>
          <w:sz w:val="22"/>
        </w:rPr>
        <w:t>) содержание пояснений муниципального служащего и других лиц по существу предъявляемых претензий;</w:t>
      </w:r>
    </w:p>
    <w:p w:rsidR="009E1A10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д</w:t>
      </w:r>
      <w:r w:rsidR="009E1A10" w:rsidRPr="004954FB">
        <w:rPr>
          <w:color w:val="000000"/>
          <w:sz w:val="22"/>
        </w:rPr>
        <w:t>) фамилии, имена, отчества, выступивших на заседании лиц и краткое изложение их выступлений;</w:t>
      </w:r>
    </w:p>
    <w:p w:rsidR="009E1A10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е</w:t>
      </w:r>
      <w:r w:rsidR="009E1A10" w:rsidRPr="004954FB">
        <w:rPr>
          <w:color w:val="000000"/>
          <w:sz w:val="22"/>
        </w:rPr>
        <w:t>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E1A10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ж</w:t>
      </w:r>
      <w:r w:rsidR="009E1A10" w:rsidRPr="004954FB">
        <w:rPr>
          <w:color w:val="000000"/>
          <w:sz w:val="22"/>
        </w:rPr>
        <w:t>) другие  сведения;</w:t>
      </w:r>
    </w:p>
    <w:p w:rsidR="009E1A10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з</w:t>
      </w:r>
      <w:r w:rsidR="009E1A10" w:rsidRPr="004954FB">
        <w:rPr>
          <w:color w:val="000000"/>
          <w:sz w:val="22"/>
        </w:rPr>
        <w:t>) результаты голосования;</w:t>
      </w:r>
    </w:p>
    <w:p w:rsidR="00864175" w:rsidRPr="004954FB" w:rsidRDefault="00B62B60" w:rsidP="0011515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>и</w:t>
      </w:r>
      <w:r w:rsidR="009E1A10" w:rsidRPr="004954FB">
        <w:rPr>
          <w:color w:val="000000"/>
          <w:sz w:val="22"/>
        </w:rPr>
        <w:t xml:space="preserve">) решение и обоснование </w:t>
      </w:r>
    </w:p>
    <w:p w:rsidR="00B62B60" w:rsidRPr="004954FB" w:rsidRDefault="00864175" w:rsidP="00B62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4954FB">
        <w:rPr>
          <w:color w:val="000000"/>
          <w:sz w:val="22"/>
        </w:rPr>
        <w:t xml:space="preserve">32. </w:t>
      </w:r>
      <w:r w:rsidR="00B62B60" w:rsidRPr="004954FB">
        <w:rPr>
          <w:color w:val="000000"/>
          <w:sz w:val="22"/>
        </w:rPr>
        <w:t>Член комиссии, несогласный с ее решением, вправе в письменной форме изложить свое мнение, которое подлежит  обязательному  приобщению  к протоколу  заседания комиссии и с которым должен быть ознакомлен муниципальный служащий.</w:t>
      </w:r>
    </w:p>
    <w:p w:rsidR="00311631" w:rsidRPr="004954FB" w:rsidRDefault="00311631" w:rsidP="00B62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33. </w:t>
      </w:r>
      <w:r w:rsidRPr="004954FB">
        <w:rPr>
          <w:rFonts w:eastAsia="Times New Roman"/>
          <w:color w:val="000000"/>
          <w:sz w:val="22"/>
        </w:rPr>
        <w:t xml:space="preserve">Копии протокола заседания комиссии в 3-дневный срок со дня заседания направляются </w:t>
      </w:r>
      <w:r w:rsidR="00A93EF0" w:rsidRPr="004954FB">
        <w:rPr>
          <w:rFonts w:eastAsia="Times New Roman"/>
          <w:color w:val="000000"/>
          <w:sz w:val="22"/>
        </w:rPr>
        <w:t>главе администрации</w:t>
      </w:r>
      <w:r w:rsidRPr="004954FB">
        <w:rPr>
          <w:rFonts w:eastAsia="Times New Roman"/>
          <w:color w:val="000000"/>
          <w:sz w:val="22"/>
        </w:rPr>
        <w:t xml:space="preserve">,  полностью  или  в  виде выписок из него - </w:t>
      </w:r>
      <w:r w:rsidR="00A93EF0" w:rsidRPr="004954FB">
        <w:rPr>
          <w:rFonts w:eastAsia="Times New Roman"/>
          <w:color w:val="000000"/>
          <w:sz w:val="22"/>
        </w:rPr>
        <w:t>муниципальному</w:t>
      </w:r>
      <w:r w:rsidRPr="004954FB">
        <w:rPr>
          <w:rFonts w:eastAsia="Times New Roman"/>
          <w:color w:val="000000"/>
          <w:sz w:val="22"/>
        </w:rPr>
        <w:t xml:space="preserve"> служащему, а также по решению комиссии </w:t>
      </w:r>
      <w:proofErr w:type="gramStart"/>
      <w:r w:rsidRPr="004954FB">
        <w:rPr>
          <w:rFonts w:eastAsia="Times New Roman"/>
          <w:color w:val="000000"/>
          <w:sz w:val="22"/>
        </w:rPr>
        <w:t>-и</w:t>
      </w:r>
      <w:proofErr w:type="gramEnd"/>
      <w:r w:rsidRPr="004954FB">
        <w:rPr>
          <w:rFonts w:eastAsia="Times New Roman"/>
          <w:color w:val="000000"/>
          <w:sz w:val="22"/>
        </w:rPr>
        <w:t>ным заинтересованным лицам.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34.  </w:t>
      </w:r>
      <w:r w:rsidR="00A93EF0" w:rsidRPr="004954FB">
        <w:rPr>
          <w:color w:val="000000"/>
          <w:sz w:val="22"/>
        </w:rPr>
        <w:t>Глава администрации</w:t>
      </w:r>
      <w:r w:rsidRPr="004954FB">
        <w:rPr>
          <w:rFonts w:eastAsia="Times New Roman"/>
          <w:color w:val="000000"/>
          <w:sz w:val="22"/>
        </w:rPr>
        <w:t xml:space="preserve">  обязан  рассмотреть  протокол заседания комиссии и вправе учесть в пределах своей </w:t>
      </w:r>
      <w:proofErr w:type="gramStart"/>
      <w:r w:rsidRPr="004954FB">
        <w:rPr>
          <w:rFonts w:eastAsia="Times New Roman"/>
          <w:color w:val="000000"/>
          <w:sz w:val="22"/>
        </w:rPr>
        <w:t>компетенции</w:t>
      </w:r>
      <w:proofErr w:type="gramEnd"/>
      <w:r w:rsidRPr="004954FB">
        <w:rPr>
          <w:rFonts w:eastAsia="Times New Roman"/>
          <w:color w:val="000000"/>
          <w:sz w:val="22"/>
        </w:rPr>
        <w:t xml:space="preserve"> содержащиеся в  нем  рекомендации  при  принятии  решения  о  применении  к  </w:t>
      </w:r>
      <w:r w:rsidR="00A93EF0" w:rsidRPr="004954FB">
        <w:rPr>
          <w:rFonts w:eastAsia="Times New Roman"/>
          <w:color w:val="000000"/>
          <w:sz w:val="22"/>
        </w:rPr>
        <w:t xml:space="preserve">муниципальному </w:t>
      </w:r>
      <w:r w:rsidRPr="004954FB">
        <w:rPr>
          <w:rFonts w:eastAsia="Times New Roman"/>
          <w:color w:val="000000"/>
          <w:sz w:val="22"/>
        </w:rPr>
        <w:t xml:space="preserve">служащему  мер  ответственности,  предусмотренных  </w:t>
      </w:r>
      <w:r w:rsidRPr="004954FB">
        <w:rPr>
          <w:rFonts w:eastAsia="Times New Roman"/>
          <w:color w:val="000000"/>
          <w:sz w:val="22"/>
        </w:rPr>
        <w:lastRenderedPageBreak/>
        <w:t xml:space="preserve">нормативными  правовыми актами  Российской  Федерации  и  нормативными  правовыми  актами  Брянской области, а также по иным вопросам организации противодействия коррупции. О рассмотрении   рекомендаций   комиссии   и   принятом   решении  </w:t>
      </w:r>
      <w:r w:rsidR="00A93EF0" w:rsidRPr="004954FB">
        <w:rPr>
          <w:rFonts w:eastAsia="Times New Roman"/>
          <w:color w:val="000000"/>
          <w:sz w:val="22"/>
        </w:rPr>
        <w:t>глава администрации</w:t>
      </w:r>
      <w:r w:rsidRPr="004954FB">
        <w:rPr>
          <w:rFonts w:eastAsia="Times New Roman"/>
          <w:color w:val="000000"/>
          <w:sz w:val="22"/>
        </w:rPr>
        <w:t xml:space="preserve"> в письменной форме уведомляет комиссию в месячный срок   со   дня   поступления   к   нему   протокола   заседания   комиссии.   Решение </w:t>
      </w:r>
      <w:r w:rsidR="00A93EF0" w:rsidRPr="004954FB">
        <w:rPr>
          <w:rFonts w:eastAsia="Times New Roman"/>
          <w:color w:val="000000"/>
          <w:sz w:val="22"/>
        </w:rPr>
        <w:t>главы администрации</w:t>
      </w:r>
      <w:r w:rsidRPr="004954FB">
        <w:rPr>
          <w:rFonts w:eastAsia="Times New Roman"/>
          <w:color w:val="000000"/>
          <w:sz w:val="22"/>
        </w:rPr>
        <w:t xml:space="preserve">   оглашается   на   ближайшем   заседании комиссии и принимается к сведению без обсуждения.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35. </w:t>
      </w:r>
      <w:r w:rsidRPr="004954FB">
        <w:rPr>
          <w:rFonts w:eastAsia="Times New Roman"/>
          <w:color w:val="000000"/>
          <w:sz w:val="22"/>
        </w:rPr>
        <w:t xml:space="preserve">В случае установления комиссией признаков дисциплинарного проступка в   действиях   (бездействии)   </w:t>
      </w:r>
      <w:r w:rsidR="00A93EF0" w:rsidRPr="004954FB">
        <w:rPr>
          <w:rFonts w:eastAsia="Times New Roman"/>
          <w:color w:val="000000"/>
          <w:sz w:val="22"/>
        </w:rPr>
        <w:t>муниципального</w:t>
      </w:r>
      <w:r w:rsidRPr="004954FB">
        <w:rPr>
          <w:rFonts w:eastAsia="Times New Roman"/>
          <w:color w:val="000000"/>
          <w:sz w:val="22"/>
        </w:rPr>
        <w:t xml:space="preserve">   служащего   информация   об   этом представляется </w:t>
      </w:r>
      <w:r w:rsidR="00A93EF0" w:rsidRPr="004954FB">
        <w:rPr>
          <w:rFonts w:eastAsia="Times New Roman"/>
          <w:color w:val="000000"/>
          <w:sz w:val="22"/>
        </w:rPr>
        <w:t xml:space="preserve">главе администрации </w:t>
      </w:r>
      <w:r w:rsidRPr="004954FB">
        <w:rPr>
          <w:rFonts w:eastAsia="Times New Roman"/>
          <w:color w:val="000000"/>
          <w:sz w:val="22"/>
        </w:rPr>
        <w:t xml:space="preserve"> для решения вопроса о применении к </w:t>
      </w:r>
      <w:r w:rsidR="00A93EF0" w:rsidRPr="004954FB">
        <w:rPr>
          <w:rFonts w:eastAsia="Times New Roman"/>
          <w:color w:val="000000"/>
          <w:sz w:val="22"/>
        </w:rPr>
        <w:t>муниципальному</w:t>
      </w:r>
      <w:r w:rsidRPr="004954FB">
        <w:rPr>
          <w:rFonts w:eastAsia="Times New Roman"/>
          <w:color w:val="000000"/>
          <w:sz w:val="22"/>
        </w:rPr>
        <w:t xml:space="preserve"> служащему мер ответственности, предусмотренных нормативными   правовыми   актами   Российской   Федерации   и   нормативными правовыми актами Брянской области.</w:t>
      </w:r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36.   </w:t>
      </w:r>
      <w:proofErr w:type="gramStart"/>
      <w:r w:rsidRPr="004954FB">
        <w:rPr>
          <w:rFonts w:eastAsia="Times New Roman"/>
          <w:color w:val="000000"/>
          <w:sz w:val="22"/>
        </w:rPr>
        <w:t xml:space="preserve">В   случае   установления   комиссией   факта  совершения   </w:t>
      </w:r>
      <w:r w:rsidR="00A93EF0" w:rsidRPr="004954FB">
        <w:rPr>
          <w:rFonts w:eastAsia="Times New Roman"/>
          <w:color w:val="000000"/>
          <w:sz w:val="22"/>
        </w:rPr>
        <w:t xml:space="preserve">муниципальным </w:t>
      </w:r>
      <w:r w:rsidRPr="004954FB">
        <w:rPr>
          <w:rFonts w:eastAsia="Times New Roman"/>
          <w:color w:val="000000"/>
          <w:sz w:val="22"/>
        </w:rPr>
        <w:t xml:space="preserve"> служащим       действия       (факта       бездействия),       содержащего       признаки административного   правонарушения   или   состава   преступления,   председатель комиссии   обязан   передать   информацию   о   совершении   указанного  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11631" w:rsidRPr="004954FB" w:rsidRDefault="00311631" w:rsidP="005F4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 w:rsidRPr="004954FB">
        <w:rPr>
          <w:color w:val="000000"/>
          <w:sz w:val="22"/>
        </w:rPr>
        <w:t xml:space="preserve">37. </w:t>
      </w:r>
      <w:r w:rsidRPr="004954FB">
        <w:rPr>
          <w:rFonts w:eastAsia="Times New Roman"/>
          <w:color w:val="000000"/>
          <w:sz w:val="22"/>
        </w:rPr>
        <w:t xml:space="preserve">Копия протокола заседания комиссии или выписка из него приобщается к личному делу </w:t>
      </w:r>
      <w:r w:rsidR="00A93EF0" w:rsidRPr="004954FB">
        <w:rPr>
          <w:rFonts w:eastAsia="Times New Roman"/>
          <w:color w:val="000000"/>
          <w:sz w:val="22"/>
        </w:rPr>
        <w:t>муниципального</w:t>
      </w:r>
      <w:r w:rsidRPr="004954FB">
        <w:rPr>
          <w:rFonts w:eastAsia="Times New Roman"/>
          <w:color w:val="000000"/>
          <w:sz w:val="22"/>
        </w:rPr>
        <w:t xml:space="preserve"> служащего, в отношении которого рассмотрен вопрос о  соблюдении  требований  к  служебному  поведению  и  (или)  требований  об урегулировании конфликта интересов.</w:t>
      </w:r>
    </w:p>
    <w:p w:rsidR="00311631" w:rsidRPr="004954FB" w:rsidRDefault="00311631" w:rsidP="005F4E3E">
      <w:pPr>
        <w:ind w:firstLine="708"/>
        <w:jc w:val="both"/>
        <w:rPr>
          <w:rFonts w:eastAsia="Times New Roman"/>
          <w:color w:val="000000"/>
          <w:sz w:val="22"/>
        </w:rPr>
      </w:pPr>
      <w:r w:rsidRPr="004954FB">
        <w:rPr>
          <w:color w:val="000000"/>
          <w:sz w:val="22"/>
        </w:rPr>
        <w:t xml:space="preserve">38.      </w:t>
      </w:r>
      <w:r w:rsidRPr="004954FB">
        <w:rPr>
          <w:rFonts w:eastAsia="Times New Roman"/>
          <w:color w:val="000000"/>
          <w:sz w:val="22"/>
        </w:rPr>
        <w:t>Организационно-техническое     и     документационное     об</w:t>
      </w:r>
      <w:r w:rsidR="00A93EF0" w:rsidRPr="004954FB">
        <w:rPr>
          <w:rFonts w:eastAsia="Times New Roman"/>
          <w:color w:val="000000"/>
          <w:sz w:val="22"/>
        </w:rPr>
        <w:t xml:space="preserve">еспечение деятельности комиссии, </w:t>
      </w:r>
      <w:r w:rsidRPr="004954FB">
        <w:rPr>
          <w:rFonts w:eastAsia="Times New Roman"/>
          <w:color w:val="000000"/>
          <w:sz w:val="22"/>
        </w:rPr>
        <w:t xml:space="preserve"> а также информирование членов комиссии о вопросах, включенных в  повестку дня,  о дате,  времени и  месте проведения заседания, ознакомление членов комиссии с материалами, представляемыми для обсуждения на заседании  комиссии,  осуществляются  кадровой  службой </w:t>
      </w:r>
      <w:r w:rsidR="00A93EF0" w:rsidRPr="004954FB">
        <w:rPr>
          <w:rFonts w:eastAsia="Times New Roman"/>
          <w:color w:val="000000"/>
          <w:sz w:val="22"/>
        </w:rPr>
        <w:t>администрации.</w:t>
      </w:r>
    </w:p>
    <w:sectPr w:rsidR="00311631" w:rsidRPr="004954FB" w:rsidSect="008E77B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0BF5"/>
    <w:multiLevelType w:val="hybridMultilevel"/>
    <w:tmpl w:val="6A501C1E"/>
    <w:lvl w:ilvl="0" w:tplc="64F8E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631"/>
    <w:rsid w:val="000F0017"/>
    <w:rsid w:val="00115152"/>
    <w:rsid w:val="00124953"/>
    <w:rsid w:val="001C6B76"/>
    <w:rsid w:val="001D689F"/>
    <w:rsid w:val="00232290"/>
    <w:rsid w:val="002B0F4E"/>
    <w:rsid w:val="002E7DF7"/>
    <w:rsid w:val="00311631"/>
    <w:rsid w:val="003208A4"/>
    <w:rsid w:val="00332ED8"/>
    <w:rsid w:val="003525BE"/>
    <w:rsid w:val="0035368B"/>
    <w:rsid w:val="0037783F"/>
    <w:rsid w:val="00410AA5"/>
    <w:rsid w:val="00435359"/>
    <w:rsid w:val="00437EC0"/>
    <w:rsid w:val="00476337"/>
    <w:rsid w:val="004954FB"/>
    <w:rsid w:val="004A490B"/>
    <w:rsid w:val="004A698E"/>
    <w:rsid w:val="0054072B"/>
    <w:rsid w:val="0056759D"/>
    <w:rsid w:val="005819D3"/>
    <w:rsid w:val="00593353"/>
    <w:rsid w:val="005D05D9"/>
    <w:rsid w:val="005F4E3E"/>
    <w:rsid w:val="00637734"/>
    <w:rsid w:val="007075FF"/>
    <w:rsid w:val="00716368"/>
    <w:rsid w:val="00855A5E"/>
    <w:rsid w:val="00864175"/>
    <w:rsid w:val="008A0336"/>
    <w:rsid w:val="008E5FFE"/>
    <w:rsid w:val="008E77BF"/>
    <w:rsid w:val="00980538"/>
    <w:rsid w:val="009D2979"/>
    <w:rsid w:val="009E1A10"/>
    <w:rsid w:val="009F7063"/>
    <w:rsid w:val="00A93EF0"/>
    <w:rsid w:val="00AA3FFF"/>
    <w:rsid w:val="00AD6E71"/>
    <w:rsid w:val="00B62B60"/>
    <w:rsid w:val="00C525FB"/>
    <w:rsid w:val="00C86DB1"/>
    <w:rsid w:val="00CB5DB8"/>
    <w:rsid w:val="00CC4D94"/>
    <w:rsid w:val="00CE4DEE"/>
    <w:rsid w:val="00D852D6"/>
    <w:rsid w:val="00DC0C9A"/>
    <w:rsid w:val="00E50518"/>
    <w:rsid w:val="00E55CBE"/>
    <w:rsid w:val="00ED6BB5"/>
    <w:rsid w:val="00EE1D81"/>
    <w:rsid w:val="00F14F07"/>
    <w:rsid w:val="00F401FA"/>
    <w:rsid w:val="00F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D9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района</Company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Larisa</dc:creator>
  <cp:lastModifiedBy>Пользователь Windows</cp:lastModifiedBy>
  <cp:revision>2</cp:revision>
  <cp:lastPrinted>2014-11-12T13:24:00Z</cp:lastPrinted>
  <dcterms:created xsi:type="dcterms:W3CDTF">2019-12-20T11:31:00Z</dcterms:created>
  <dcterms:modified xsi:type="dcterms:W3CDTF">2019-12-20T11:31:00Z</dcterms:modified>
</cp:coreProperties>
</file>