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115" w:rsidRDefault="001E4115" w:rsidP="00D34C12">
      <w:pPr>
        <w:pStyle w:val="ConsPlusTitlePage"/>
      </w:pPr>
    </w:p>
    <w:p w:rsidR="001E4115" w:rsidRDefault="001E4115">
      <w:pPr>
        <w:pStyle w:val="ConsPlusTitle"/>
        <w:jc w:val="center"/>
      </w:pPr>
      <w:r>
        <w:t>ДЯТЬКОВСКИЙ РАЙОННЫЙ СОВЕТ НАРОДНЫХ ДЕПУТАТОВ</w:t>
      </w:r>
    </w:p>
    <w:p w:rsidR="001E4115" w:rsidRDefault="001E4115">
      <w:pPr>
        <w:pStyle w:val="ConsPlusTitle"/>
        <w:jc w:val="center"/>
      </w:pPr>
    </w:p>
    <w:p w:rsidR="001E4115" w:rsidRDefault="001E4115">
      <w:pPr>
        <w:pStyle w:val="ConsPlusTitle"/>
        <w:jc w:val="center"/>
      </w:pPr>
      <w:r>
        <w:t>РЕШЕНИЕ</w:t>
      </w:r>
    </w:p>
    <w:p w:rsidR="001E4115" w:rsidRDefault="001E4115">
      <w:pPr>
        <w:pStyle w:val="ConsPlusTitle"/>
        <w:jc w:val="center"/>
      </w:pPr>
      <w:r>
        <w:t>от 24 февраля 2011 г. N 4-126</w:t>
      </w:r>
    </w:p>
    <w:p w:rsidR="001E4115" w:rsidRDefault="001E4115">
      <w:pPr>
        <w:pStyle w:val="ConsPlusTitle"/>
        <w:jc w:val="center"/>
      </w:pPr>
    </w:p>
    <w:p w:rsidR="001E4115" w:rsidRDefault="001E4115">
      <w:pPr>
        <w:pStyle w:val="ConsPlusTitle"/>
        <w:jc w:val="center"/>
      </w:pPr>
      <w:r>
        <w:t>ОБ УСТАВЕ ДЯТЬКОВСКОГО РАЙОНА</w:t>
      </w:r>
    </w:p>
    <w:p w:rsidR="001E4115" w:rsidRDefault="001E4115">
      <w:pPr>
        <w:pStyle w:val="ConsPlusTitle"/>
        <w:jc w:val="center"/>
      </w:pPr>
      <w:r>
        <w:t>В НОВОЙ РЕДАКЦИИ</w:t>
      </w:r>
    </w:p>
    <w:p w:rsidR="001E4115" w:rsidRDefault="001E4115">
      <w:pPr>
        <w:pStyle w:val="ConsPlusNormal"/>
        <w:jc w:val="center"/>
      </w:pPr>
      <w:r>
        <w:t>Список изменяющих документов</w:t>
      </w:r>
    </w:p>
    <w:p w:rsidR="001E4115" w:rsidRDefault="001E4115">
      <w:pPr>
        <w:pStyle w:val="ConsPlusNormal"/>
        <w:jc w:val="center"/>
      </w:pPr>
      <w:proofErr w:type="gramStart"/>
      <w:r>
        <w:t>(в ред. Решений Дятьковского районного</w:t>
      </w:r>
      <w:proofErr w:type="gramEnd"/>
    </w:p>
    <w:p w:rsidR="001E4115" w:rsidRDefault="001E4115">
      <w:pPr>
        <w:pStyle w:val="ConsPlusNormal"/>
        <w:jc w:val="center"/>
      </w:pPr>
      <w:r>
        <w:t>Совета народных депутатов</w:t>
      </w:r>
    </w:p>
    <w:p w:rsidR="001E4115" w:rsidRDefault="001E4115">
      <w:pPr>
        <w:pStyle w:val="ConsPlusNormal"/>
        <w:jc w:val="center"/>
      </w:pPr>
      <w:r>
        <w:t xml:space="preserve">от 22.05.2012 </w:t>
      </w:r>
      <w:hyperlink r:id="rId4" w:history="1">
        <w:r>
          <w:rPr>
            <w:color w:val="0000FF"/>
          </w:rPr>
          <w:t>N 4-231</w:t>
        </w:r>
      </w:hyperlink>
      <w:r>
        <w:t xml:space="preserve">, от 30.07.2013 </w:t>
      </w:r>
      <w:hyperlink r:id="rId5" w:history="1">
        <w:r>
          <w:rPr>
            <w:color w:val="0000FF"/>
          </w:rPr>
          <w:t>N 4-324</w:t>
        </w:r>
      </w:hyperlink>
      <w:r>
        <w:t>,</w:t>
      </w:r>
    </w:p>
    <w:p w:rsidR="001E4115" w:rsidRDefault="001E4115">
      <w:pPr>
        <w:pStyle w:val="ConsPlusNormal"/>
        <w:jc w:val="center"/>
      </w:pPr>
      <w:r>
        <w:t xml:space="preserve">от 26.08.2014 </w:t>
      </w:r>
      <w:hyperlink r:id="rId6" w:history="1">
        <w:r>
          <w:rPr>
            <w:color w:val="0000FF"/>
          </w:rPr>
          <w:t>N 4-398</w:t>
        </w:r>
      </w:hyperlink>
      <w:r>
        <w:t xml:space="preserve">, от 24.02.2015 </w:t>
      </w:r>
      <w:hyperlink r:id="rId7" w:history="1">
        <w:r>
          <w:rPr>
            <w:color w:val="0000FF"/>
          </w:rPr>
          <w:t>N 5-84</w:t>
        </w:r>
      </w:hyperlink>
      <w:r>
        <w:t>)</w:t>
      </w:r>
    </w:p>
    <w:p w:rsidR="001E4115" w:rsidRDefault="001E4115">
      <w:pPr>
        <w:pStyle w:val="ConsPlusNormal"/>
        <w:ind w:firstLine="540"/>
        <w:jc w:val="both"/>
      </w:pPr>
    </w:p>
    <w:p w:rsidR="001E4115" w:rsidRDefault="001E4115">
      <w:pPr>
        <w:pStyle w:val="ConsPlusNormal"/>
        <w:ind w:firstLine="540"/>
        <w:jc w:val="both"/>
      </w:pPr>
      <w:r>
        <w:t>Рассмотрев проект Устава Дятьковского района в новой редакции, учитывая итоги публичных слушаний, Дятьковский районный Совет народных депутатов решил:</w:t>
      </w:r>
    </w:p>
    <w:p w:rsidR="001E4115" w:rsidRDefault="001E4115">
      <w:pPr>
        <w:pStyle w:val="ConsPlusNormal"/>
        <w:ind w:firstLine="540"/>
        <w:jc w:val="both"/>
      </w:pPr>
      <w:r>
        <w:t xml:space="preserve">1. Принять </w:t>
      </w:r>
      <w:hyperlink w:anchor="P30" w:history="1">
        <w:r>
          <w:rPr>
            <w:color w:val="0000FF"/>
          </w:rPr>
          <w:t>Устав</w:t>
        </w:r>
      </w:hyperlink>
      <w:r>
        <w:t xml:space="preserve"> Дятьковского района в новой редакции (прилагается).</w:t>
      </w:r>
    </w:p>
    <w:p w:rsidR="001E4115" w:rsidRDefault="001E4115">
      <w:pPr>
        <w:pStyle w:val="ConsPlusNormal"/>
        <w:ind w:firstLine="540"/>
        <w:jc w:val="both"/>
      </w:pPr>
      <w:r>
        <w:t xml:space="preserve">2. Признать утратившими силу с момента вступления в силу настоящего </w:t>
      </w:r>
      <w:hyperlink w:anchor="P30" w:history="1">
        <w:r>
          <w:rPr>
            <w:color w:val="0000FF"/>
          </w:rPr>
          <w:t>Устава</w:t>
        </w:r>
      </w:hyperlink>
      <w:r>
        <w:t>:</w:t>
      </w:r>
    </w:p>
    <w:p w:rsidR="001E4115" w:rsidRDefault="00DA544A">
      <w:pPr>
        <w:pStyle w:val="ConsPlusNormal"/>
        <w:ind w:firstLine="540"/>
        <w:jc w:val="both"/>
      </w:pPr>
      <w:hyperlink r:id="rId8" w:history="1">
        <w:r w:rsidR="001E4115">
          <w:rPr>
            <w:color w:val="0000FF"/>
          </w:rPr>
          <w:t>Решение</w:t>
        </w:r>
      </w:hyperlink>
      <w:r w:rsidR="001E4115">
        <w:t xml:space="preserve"> N 3-364 от 27.05.2008 "Об Уставе Дятьковского района";</w:t>
      </w:r>
    </w:p>
    <w:p w:rsidR="001E4115" w:rsidRDefault="00DA544A">
      <w:pPr>
        <w:pStyle w:val="ConsPlusNormal"/>
        <w:ind w:firstLine="540"/>
        <w:jc w:val="both"/>
      </w:pPr>
      <w:hyperlink r:id="rId9" w:history="1">
        <w:r w:rsidR="001E4115">
          <w:rPr>
            <w:color w:val="0000FF"/>
          </w:rPr>
          <w:t>Решение</w:t>
        </w:r>
      </w:hyperlink>
      <w:r w:rsidR="001E4115">
        <w:t xml:space="preserve"> N 3-412 от 25.11.2008 "О внесении изменений в Устав Дятьковского района";</w:t>
      </w:r>
    </w:p>
    <w:p w:rsidR="001E4115" w:rsidRDefault="00DA544A">
      <w:pPr>
        <w:pStyle w:val="ConsPlusNormal"/>
        <w:ind w:firstLine="540"/>
        <w:jc w:val="both"/>
      </w:pPr>
      <w:hyperlink r:id="rId10" w:history="1">
        <w:r w:rsidR="001E4115">
          <w:rPr>
            <w:color w:val="0000FF"/>
          </w:rPr>
          <w:t>Решение</w:t>
        </w:r>
      </w:hyperlink>
      <w:r w:rsidR="001E4115">
        <w:t xml:space="preserve"> N 3-471 от 28.05.2009 "О внесении изменений в Устав Дятьковского района".</w:t>
      </w:r>
    </w:p>
    <w:p w:rsidR="001E4115" w:rsidRDefault="001E4115">
      <w:pPr>
        <w:pStyle w:val="ConsPlusNormal"/>
        <w:ind w:firstLine="540"/>
        <w:jc w:val="both"/>
      </w:pPr>
      <w:r>
        <w:t xml:space="preserve">3. Направить </w:t>
      </w:r>
      <w:hyperlink w:anchor="P30" w:history="1">
        <w:r>
          <w:rPr>
            <w:color w:val="0000FF"/>
          </w:rPr>
          <w:t>Устав</w:t>
        </w:r>
      </w:hyperlink>
      <w:r>
        <w:t xml:space="preserve"> Дятьковского района для государственной регистрации в управление Министерства юстиции Российской Федерации по Брянской области.</w:t>
      </w:r>
    </w:p>
    <w:p w:rsidR="001E4115" w:rsidRDefault="001E4115">
      <w:pPr>
        <w:pStyle w:val="ConsPlusNormal"/>
        <w:ind w:firstLine="540"/>
        <w:jc w:val="both"/>
      </w:pPr>
      <w:r>
        <w:t xml:space="preserve">4. Опубликовать </w:t>
      </w:r>
      <w:hyperlink w:anchor="P30" w:history="1">
        <w:r>
          <w:rPr>
            <w:color w:val="0000FF"/>
          </w:rPr>
          <w:t>Устав</w:t>
        </w:r>
      </w:hyperlink>
      <w:r>
        <w:t xml:space="preserve"> Дятьковского района в новой редакции в районной газете "Пламя труда".</w:t>
      </w:r>
    </w:p>
    <w:p w:rsidR="001E4115" w:rsidRDefault="001E4115">
      <w:pPr>
        <w:pStyle w:val="ConsPlusNormal"/>
        <w:ind w:firstLine="540"/>
        <w:jc w:val="both"/>
      </w:pPr>
    </w:p>
    <w:p w:rsidR="001E4115" w:rsidRDefault="001E4115">
      <w:pPr>
        <w:pStyle w:val="ConsPlusNormal"/>
        <w:jc w:val="right"/>
      </w:pPr>
      <w:r>
        <w:t>Глава Дятьковского района</w:t>
      </w:r>
    </w:p>
    <w:p w:rsidR="001E4115" w:rsidRDefault="001E4115">
      <w:pPr>
        <w:pStyle w:val="ConsPlusNormal"/>
        <w:jc w:val="right"/>
      </w:pPr>
      <w:r>
        <w:t>И.М.АРСЕНОВ</w:t>
      </w:r>
    </w:p>
    <w:p w:rsidR="001E4115" w:rsidRDefault="001E4115">
      <w:pPr>
        <w:pStyle w:val="ConsPlusNormal"/>
        <w:ind w:firstLine="540"/>
        <w:jc w:val="both"/>
      </w:pPr>
    </w:p>
    <w:p w:rsidR="001E4115" w:rsidRDefault="001E4115">
      <w:pPr>
        <w:pStyle w:val="ConsPlusNormal"/>
        <w:ind w:firstLine="540"/>
        <w:jc w:val="both"/>
      </w:pPr>
    </w:p>
    <w:p w:rsidR="001E4115" w:rsidRDefault="001E4115">
      <w:pPr>
        <w:pStyle w:val="ConsPlusNormal"/>
        <w:ind w:firstLine="540"/>
        <w:jc w:val="both"/>
      </w:pPr>
    </w:p>
    <w:p w:rsidR="001E4115" w:rsidRDefault="001E4115">
      <w:pPr>
        <w:pStyle w:val="ConsPlusNormal"/>
        <w:ind w:firstLine="540"/>
        <w:jc w:val="both"/>
      </w:pPr>
    </w:p>
    <w:p w:rsidR="001E4115" w:rsidRDefault="001E4115">
      <w:pPr>
        <w:pStyle w:val="ConsPlusNormal"/>
        <w:ind w:firstLine="540"/>
        <w:jc w:val="both"/>
      </w:pPr>
    </w:p>
    <w:p w:rsidR="001E4115" w:rsidRDefault="001E4115">
      <w:pPr>
        <w:pStyle w:val="ConsPlusTitle"/>
        <w:jc w:val="center"/>
      </w:pPr>
      <w:bookmarkStart w:id="0" w:name="P30"/>
      <w:bookmarkEnd w:id="0"/>
      <w:r>
        <w:t>УСТАВ</w:t>
      </w:r>
    </w:p>
    <w:p w:rsidR="001E4115" w:rsidRDefault="001E4115">
      <w:pPr>
        <w:pStyle w:val="ConsPlusTitle"/>
        <w:jc w:val="center"/>
      </w:pPr>
      <w:r>
        <w:t>ДЯТЬКОВСКОГО РАЙОНА</w:t>
      </w:r>
    </w:p>
    <w:p w:rsidR="001E4115" w:rsidRDefault="001E4115">
      <w:pPr>
        <w:pStyle w:val="ConsPlusNormal"/>
        <w:jc w:val="center"/>
      </w:pPr>
      <w:r>
        <w:t>Список изменяющих документов</w:t>
      </w:r>
    </w:p>
    <w:p w:rsidR="001E4115" w:rsidRDefault="001E4115">
      <w:pPr>
        <w:pStyle w:val="ConsPlusNormal"/>
        <w:jc w:val="center"/>
      </w:pPr>
      <w:proofErr w:type="gramStart"/>
      <w:r>
        <w:t>(в ред. Решений Дятьковского районного</w:t>
      </w:r>
      <w:proofErr w:type="gramEnd"/>
    </w:p>
    <w:p w:rsidR="001E4115" w:rsidRDefault="001E4115">
      <w:pPr>
        <w:pStyle w:val="ConsPlusNormal"/>
        <w:jc w:val="center"/>
      </w:pPr>
      <w:r>
        <w:t>Совета народных депутатов</w:t>
      </w:r>
    </w:p>
    <w:p w:rsidR="001E4115" w:rsidRDefault="001E4115">
      <w:pPr>
        <w:pStyle w:val="ConsPlusNormal"/>
        <w:jc w:val="center"/>
      </w:pPr>
      <w:r>
        <w:t xml:space="preserve">от 22.05.2012 </w:t>
      </w:r>
      <w:hyperlink r:id="rId11" w:history="1">
        <w:r>
          <w:rPr>
            <w:color w:val="0000FF"/>
          </w:rPr>
          <w:t>N 4-231</w:t>
        </w:r>
      </w:hyperlink>
      <w:r>
        <w:t xml:space="preserve">, от 30.07.2013 </w:t>
      </w:r>
      <w:hyperlink r:id="rId12" w:history="1">
        <w:r>
          <w:rPr>
            <w:color w:val="0000FF"/>
          </w:rPr>
          <w:t>N 4-324</w:t>
        </w:r>
      </w:hyperlink>
      <w:r>
        <w:t>,</w:t>
      </w:r>
    </w:p>
    <w:p w:rsidR="001E4115" w:rsidRDefault="001E4115">
      <w:pPr>
        <w:pStyle w:val="ConsPlusNormal"/>
        <w:jc w:val="center"/>
      </w:pPr>
      <w:r>
        <w:t xml:space="preserve">от 26.08.2014 </w:t>
      </w:r>
      <w:hyperlink r:id="rId13" w:history="1">
        <w:r>
          <w:rPr>
            <w:color w:val="0000FF"/>
          </w:rPr>
          <w:t>N 4-398</w:t>
        </w:r>
      </w:hyperlink>
      <w:r>
        <w:t xml:space="preserve">, от 24.02.2015 </w:t>
      </w:r>
      <w:hyperlink r:id="rId14" w:history="1">
        <w:r>
          <w:rPr>
            <w:color w:val="0000FF"/>
          </w:rPr>
          <w:t>N 5-84</w:t>
        </w:r>
      </w:hyperlink>
      <w:r>
        <w:t>)</w:t>
      </w:r>
    </w:p>
    <w:p w:rsidR="001E4115" w:rsidRDefault="001E4115">
      <w:pPr>
        <w:pStyle w:val="ConsPlusNormal"/>
        <w:jc w:val="center"/>
      </w:pPr>
    </w:p>
    <w:p w:rsidR="001E4115" w:rsidRDefault="001E4115">
      <w:pPr>
        <w:pStyle w:val="ConsPlusNormal"/>
        <w:ind w:firstLine="540"/>
        <w:jc w:val="both"/>
      </w:pPr>
      <w:r>
        <w:t xml:space="preserve">Настоящий Устав в соответствии с </w:t>
      </w:r>
      <w:hyperlink r:id="rId15" w:history="1">
        <w:r>
          <w:rPr>
            <w:color w:val="0000FF"/>
          </w:rPr>
          <w:t>Конституцией</w:t>
        </w:r>
      </w:hyperlink>
      <w:r>
        <w:t xml:space="preserve"> Российской Федерации, федеральными законами, законами Брянской области устанавливает правовые, территориальные, организационные и экономические принципы организации местного самоуправления, а также определяет гарантии его осуществления на территории Дятьковского района.</w:t>
      </w:r>
    </w:p>
    <w:p w:rsidR="001E4115" w:rsidRDefault="001E4115">
      <w:pPr>
        <w:pStyle w:val="ConsPlusNormal"/>
        <w:ind w:firstLine="540"/>
        <w:jc w:val="both"/>
      </w:pPr>
      <w:r>
        <w:t>Устав Дятьковского района является актом высшей юридической силы в системе муниципальных правовых актов, имеет прямое действие и применяется на всей территории муниципального образования.</w:t>
      </w:r>
    </w:p>
    <w:p w:rsidR="001E4115" w:rsidRDefault="001E4115">
      <w:pPr>
        <w:pStyle w:val="ConsPlusNormal"/>
        <w:jc w:val="center"/>
      </w:pPr>
    </w:p>
    <w:p w:rsidR="001E4115" w:rsidRDefault="001E4115">
      <w:pPr>
        <w:pStyle w:val="ConsPlusNormal"/>
        <w:jc w:val="center"/>
      </w:pPr>
      <w:r>
        <w:t>Глава I. ОБЩИЕ ПОЛОЖЕНИЯ</w:t>
      </w:r>
    </w:p>
    <w:p w:rsidR="001E4115" w:rsidRDefault="001E4115">
      <w:pPr>
        <w:pStyle w:val="ConsPlusNormal"/>
        <w:jc w:val="center"/>
      </w:pPr>
    </w:p>
    <w:p w:rsidR="001E4115" w:rsidRDefault="001E4115">
      <w:pPr>
        <w:pStyle w:val="ConsPlusNormal"/>
        <w:ind w:firstLine="540"/>
        <w:jc w:val="both"/>
      </w:pPr>
      <w:r>
        <w:t>Статья 1. Наименование и правовой статус Дятьковского района</w:t>
      </w:r>
    </w:p>
    <w:p w:rsidR="001E4115" w:rsidRDefault="001E4115">
      <w:pPr>
        <w:pStyle w:val="ConsPlusNormal"/>
        <w:ind w:firstLine="540"/>
        <w:jc w:val="both"/>
      </w:pPr>
    </w:p>
    <w:p w:rsidR="001E4115" w:rsidRDefault="001E4115">
      <w:pPr>
        <w:pStyle w:val="ConsPlusNormal"/>
        <w:ind w:firstLine="540"/>
        <w:jc w:val="both"/>
      </w:pPr>
      <w:r>
        <w:t>1. Официальным наименованием муниципального образования является Дятьковский район (далее, если не оговорено особо - район; муниципальный район; муниципальное образование).</w:t>
      </w:r>
    </w:p>
    <w:p w:rsidR="001E4115" w:rsidRDefault="001E4115">
      <w:pPr>
        <w:pStyle w:val="ConsPlusNormal"/>
        <w:ind w:firstLine="540"/>
        <w:jc w:val="both"/>
      </w:pPr>
      <w:r>
        <w:t xml:space="preserve">2. Дятьковский район - муниципальное образование в соответствии с </w:t>
      </w:r>
      <w:hyperlink r:id="rId16" w:history="1">
        <w:r>
          <w:rPr>
            <w:color w:val="0000FF"/>
          </w:rPr>
          <w:t>Законом</w:t>
        </w:r>
      </w:hyperlink>
      <w:r>
        <w:t xml:space="preserve"> Брянской области от 9 марта 2005 г. N 3-З "О наделении муниципальных образований статусом городского </w:t>
      </w:r>
      <w:r>
        <w:lastRenderedPageBreak/>
        <w:t>округа, муниципального района, городского поселения, сельского поселения и установлении границ муниципальных образований в Брянской области" наделено статусом муниципального района.</w:t>
      </w:r>
    </w:p>
    <w:p w:rsidR="001E4115" w:rsidRDefault="001E4115">
      <w:pPr>
        <w:pStyle w:val="ConsPlusNormal"/>
        <w:ind w:firstLine="540"/>
        <w:jc w:val="both"/>
      </w:pPr>
    </w:p>
    <w:p w:rsidR="001E4115" w:rsidRDefault="001E4115">
      <w:pPr>
        <w:pStyle w:val="ConsPlusNormal"/>
        <w:ind w:firstLine="540"/>
        <w:jc w:val="both"/>
      </w:pPr>
      <w:r>
        <w:t>Статья 2. Границы Дятьковского района и порядок их изменения</w:t>
      </w:r>
    </w:p>
    <w:p w:rsidR="001E4115" w:rsidRDefault="001E4115">
      <w:pPr>
        <w:pStyle w:val="ConsPlusNormal"/>
        <w:ind w:firstLine="540"/>
        <w:jc w:val="both"/>
      </w:pPr>
    </w:p>
    <w:p w:rsidR="001E4115" w:rsidRDefault="001E4115">
      <w:pPr>
        <w:pStyle w:val="ConsPlusNormal"/>
        <w:ind w:firstLine="540"/>
        <w:jc w:val="both"/>
      </w:pPr>
      <w:r>
        <w:t xml:space="preserve">1. Границы территории района установлены </w:t>
      </w:r>
      <w:hyperlink r:id="rId17" w:history="1">
        <w:r>
          <w:rPr>
            <w:color w:val="0000FF"/>
          </w:rPr>
          <w:t>Законом</w:t>
        </w:r>
      </w:hyperlink>
      <w:r>
        <w:t xml:space="preserve"> Брянской области от 9 марта 2005 г. N 3-З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rsidR="001E4115" w:rsidRDefault="001E4115">
      <w:pPr>
        <w:pStyle w:val="ConsPlusNormal"/>
        <w:ind w:firstLine="540"/>
        <w:jc w:val="both"/>
      </w:pPr>
      <w:r>
        <w:t xml:space="preserve">2. Официальным документом, фиксирующим границы района, является описание границ, данное в </w:t>
      </w:r>
      <w:hyperlink r:id="rId18" w:history="1">
        <w:r>
          <w:rPr>
            <w:color w:val="0000FF"/>
          </w:rPr>
          <w:t>Законе</w:t>
        </w:r>
      </w:hyperlink>
      <w:r>
        <w:t xml:space="preserve"> Брянской области от 9 марта 2005 г. N 3-З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rsidR="001E4115" w:rsidRDefault="001E4115">
      <w:pPr>
        <w:pStyle w:val="ConsPlusNormal"/>
        <w:ind w:firstLine="540"/>
        <w:jc w:val="both"/>
      </w:pPr>
      <w:r>
        <w:t xml:space="preserve">3. Изменение границ Дятьковского района осуществляется </w:t>
      </w:r>
      <w:hyperlink r:id="rId19" w:history="1">
        <w:r>
          <w:rPr>
            <w:color w:val="0000FF"/>
          </w:rPr>
          <w:t>Законом</w:t>
        </w:r>
      </w:hyperlink>
      <w:r>
        <w:t xml:space="preserve"> Брянской области по инициативе населения, органов местного самоуправления, органов государственной власти Брянской области и федеральных органов государственной власти в соответствии с порядком, установленным Федеральным </w:t>
      </w:r>
      <w:hyperlink r:id="rId20"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1E4115" w:rsidRDefault="001E4115">
      <w:pPr>
        <w:pStyle w:val="ConsPlusNormal"/>
        <w:ind w:firstLine="540"/>
        <w:jc w:val="both"/>
      </w:pPr>
      <w:r>
        <w:t>4. Административным центром района является город Дятьково.</w:t>
      </w:r>
    </w:p>
    <w:p w:rsidR="001E4115" w:rsidRDefault="001E4115">
      <w:pPr>
        <w:pStyle w:val="ConsPlusNormal"/>
        <w:ind w:firstLine="540"/>
        <w:jc w:val="both"/>
      </w:pPr>
    </w:p>
    <w:p w:rsidR="001E4115" w:rsidRDefault="001E4115">
      <w:pPr>
        <w:pStyle w:val="ConsPlusNormal"/>
        <w:ind w:firstLine="540"/>
        <w:jc w:val="both"/>
      </w:pPr>
      <w:r>
        <w:t>Статья 3. Состав территории Дятьковского района</w:t>
      </w:r>
    </w:p>
    <w:p w:rsidR="001E4115" w:rsidRDefault="001E4115">
      <w:pPr>
        <w:pStyle w:val="ConsPlusNormal"/>
        <w:ind w:firstLine="540"/>
        <w:jc w:val="both"/>
      </w:pPr>
    </w:p>
    <w:p w:rsidR="001E4115" w:rsidRDefault="001E4115">
      <w:pPr>
        <w:pStyle w:val="ConsPlusNormal"/>
        <w:ind w:firstLine="540"/>
        <w:jc w:val="both"/>
      </w:pPr>
      <w:r>
        <w:t>Территории всех поселений, за исключением территорий городских округов, а также возникающие на территориях упраздняемых поселений межселенные территории входят в состав Дятьковского района.</w:t>
      </w:r>
    </w:p>
    <w:p w:rsidR="001E4115" w:rsidRDefault="001E4115">
      <w:pPr>
        <w:pStyle w:val="ConsPlusNormal"/>
        <w:ind w:firstLine="540"/>
        <w:jc w:val="both"/>
      </w:pPr>
      <w:r>
        <w:t xml:space="preserve">Территорию Дятьковского района образуют территории следующих городских и сельских поселений: </w:t>
      </w:r>
      <w:proofErr w:type="spellStart"/>
      <w:r>
        <w:t>Бытошское</w:t>
      </w:r>
      <w:proofErr w:type="spellEnd"/>
      <w:r>
        <w:t xml:space="preserve"> городское поселение, Дятьковское городское поселение, </w:t>
      </w:r>
      <w:proofErr w:type="spellStart"/>
      <w:r>
        <w:t>Ивотское</w:t>
      </w:r>
      <w:proofErr w:type="spellEnd"/>
      <w:r>
        <w:t xml:space="preserve"> городское поселение, </w:t>
      </w:r>
      <w:proofErr w:type="spellStart"/>
      <w:r>
        <w:t>Любохонское</w:t>
      </w:r>
      <w:proofErr w:type="spellEnd"/>
      <w:r>
        <w:t xml:space="preserve"> городское поселение, </w:t>
      </w:r>
      <w:proofErr w:type="spellStart"/>
      <w:r>
        <w:t>Старское</w:t>
      </w:r>
      <w:proofErr w:type="spellEnd"/>
      <w:r>
        <w:t xml:space="preserve"> городское поселение, </w:t>
      </w:r>
      <w:proofErr w:type="spellStart"/>
      <w:r>
        <w:t>Березинское</w:t>
      </w:r>
      <w:proofErr w:type="spellEnd"/>
      <w:r>
        <w:t xml:space="preserve"> сельское поселение, </w:t>
      </w:r>
      <w:proofErr w:type="spellStart"/>
      <w:r>
        <w:t>Большежуковское</w:t>
      </w:r>
      <w:proofErr w:type="spellEnd"/>
      <w:r>
        <w:t xml:space="preserve"> сельское поселение, </w:t>
      </w:r>
      <w:proofErr w:type="spellStart"/>
      <w:r>
        <w:t>Верховское</w:t>
      </w:r>
      <w:proofErr w:type="spellEnd"/>
      <w:r>
        <w:t xml:space="preserve"> сельское поселение, </w:t>
      </w:r>
      <w:proofErr w:type="spellStart"/>
      <w:r>
        <w:t>Немеричское</w:t>
      </w:r>
      <w:proofErr w:type="spellEnd"/>
      <w:r>
        <w:t xml:space="preserve"> сельское поселение, </w:t>
      </w:r>
      <w:proofErr w:type="spellStart"/>
      <w:r>
        <w:t>Слободищенское</w:t>
      </w:r>
      <w:proofErr w:type="spellEnd"/>
      <w:r>
        <w:t xml:space="preserve"> сельское поселение.</w:t>
      </w:r>
    </w:p>
    <w:p w:rsidR="001E4115" w:rsidRDefault="001E4115">
      <w:pPr>
        <w:pStyle w:val="ConsPlusNormal"/>
        <w:ind w:firstLine="540"/>
        <w:jc w:val="both"/>
      </w:pPr>
    </w:p>
    <w:p w:rsidR="001E4115" w:rsidRDefault="001E4115">
      <w:pPr>
        <w:pStyle w:val="ConsPlusNormal"/>
        <w:ind w:firstLine="540"/>
        <w:jc w:val="both"/>
      </w:pPr>
      <w:r>
        <w:t>Статья 4. Преобразование Дятьковского района</w:t>
      </w:r>
    </w:p>
    <w:p w:rsidR="001E4115" w:rsidRDefault="001E4115">
      <w:pPr>
        <w:pStyle w:val="ConsPlusNormal"/>
        <w:ind w:firstLine="540"/>
        <w:jc w:val="both"/>
      </w:pPr>
    </w:p>
    <w:p w:rsidR="001E4115" w:rsidRDefault="001E4115">
      <w:pPr>
        <w:pStyle w:val="ConsPlusNormal"/>
        <w:ind w:firstLine="540"/>
        <w:jc w:val="both"/>
      </w:pPr>
      <w:r>
        <w:t xml:space="preserve">Преобразование района осуществляется в порядке, установленном Федеральным </w:t>
      </w:r>
      <w:hyperlink r:id="rId21" w:history="1">
        <w:r>
          <w:rPr>
            <w:color w:val="0000FF"/>
          </w:rPr>
          <w:t>законом</w:t>
        </w:r>
      </w:hyperlink>
      <w:r>
        <w:t xml:space="preserve"> от 06.10.2003 N 131-ФЗ "Об общих принципах организации местного самоуправления в Российской Федерации".</w:t>
      </w:r>
    </w:p>
    <w:p w:rsidR="001E4115" w:rsidRDefault="001E4115">
      <w:pPr>
        <w:pStyle w:val="ConsPlusNormal"/>
        <w:ind w:firstLine="540"/>
        <w:jc w:val="both"/>
      </w:pPr>
    </w:p>
    <w:p w:rsidR="001E4115" w:rsidRDefault="001E4115">
      <w:pPr>
        <w:pStyle w:val="ConsPlusNormal"/>
        <w:ind w:firstLine="540"/>
        <w:jc w:val="both"/>
      </w:pPr>
      <w:r>
        <w:t>Статья 5. Население Дятьковского района</w:t>
      </w:r>
    </w:p>
    <w:p w:rsidR="001E4115" w:rsidRDefault="001E4115">
      <w:pPr>
        <w:pStyle w:val="ConsPlusNormal"/>
        <w:ind w:firstLine="540"/>
        <w:jc w:val="both"/>
      </w:pPr>
    </w:p>
    <w:p w:rsidR="001E4115" w:rsidRDefault="001E4115">
      <w:pPr>
        <w:pStyle w:val="ConsPlusNormal"/>
        <w:ind w:firstLine="540"/>
        <w:jc w:val="both"/>
      </w:pPr>
      <w:r>
        <w:t>Население Дятьковского района составляют граждане Российской Федерации, иностранные граждане и лица без гражданства, проживающие или временно пребывающие на его территории.</w:t>
      </w:r>
    </w:p>
    <w:p w:rsidR="001E4115" w:rsidRDefault="001E4115">
      <w:pPr>
        <w:pStyle w:val="ConsPlusNormal"/>
        <w:jc w:val="center"/>
      </w:pPr>
    </w:p>
    <w:p w:rsidR="001E4115" w:rsidRDefault="001E4115">
      <w:pPr>
        <w:pStyle w:val="ConsPlusNormal"/>
        <w:ind w:firstLine="540"/>
        <w:jc w:val="both"/>
      </w:pPr>
      <w:r>
        <w:t>Статья 6. Официальные символы Дятьковского района</w:t>
      </w:r>
    </w:p>
    <w:p w:rsidR="001E4115" w:rsidRDefault="001E4115">
      <w:pPr>
        <w:pStyle w:val="ConsPlusNormal"/>
        <w:ind w:firstLine="540"/>
        <w:jc w:val="both"/>
      </w:pPr>
    </w:p>
    <w:p w:rsidR="001E4115" w:rsidRDefault="001E4115">
      <w:pPr>
        <w:pStyle w:val="ConsPlusNormal"/>
        <w:ind w:firstLine="540"/>
        <w:jc w:val="both"/>
      </w:pPr>
      <w:r>
        <w:t>1. Официальным символом Дятьковского района является герб, отражающий исторические, культурные, национальные и иные местные традиции и особенности, устанавливаемые в соответствии с федеральным законодательством и геральдическими правилами. Официальные символы подлежат регистрации в порядке, установленном федеральным законодательством.</w:t>
      </w:r>
    </w:p>
    <w:p w:rsidR="001E4115" w:rsidRDefault="001E4115">
      <w:pPr>
        <w:pStyle w:val="ConsPlusNormal"/>
        <w:ind w:firstLine="540"/>
        <w:jc w:val="both"/>
      </w:pPr>
      <w:r>
        <w:t>2. Описание и порядок официального использования герба Дятьковского района устанавливается нормативным правовым актом Дятьковского районного Совета народных депутатов.</w:t>
      </w:r>
    </w:p>
    <w:p w:rsidR="001E4115" w:rsidRDefault="001E4115">
      <w:pPr>
        <w:pStyle w:val="ConsPlusNormal"/>
        <w:ind w:firstLine="540"/>
        <w:jc w:val="both"/>
      </w:pPr>
    </w:p>
    <w:p w:rsidR="001E4115" w:rsidRDefault="001E4115">
      <w:pPr>
        <w:pStyle w:val="ConsPlusNormal"/>
        <w:jc w:val="center"/>
      </w:pPr>
      <w:r>
        <w:t>Глава II. ПРАВОВЫЕ ОСНОВЫ ОРГАНИЗАЦИИ</w:t>
      </w:r>
    </w:p>
    <w:p w:rsidR="001E4115" w:rsidRDefault="001E4115">
      <w:pPr>
        <w:pStyle w:val="ConsPlusNormal"/>
        <w:jc w:val="center"/>
      </w:pPr>
      <w:r>
        <w:t>И ОСУЩЕСТВЛЕНИЯ МЕСТНОГО САМОУПРАВЛЕНИЯ В РАЙОНЕ</w:t>
      </w:r>
    </w:p>
    <w:p w:rsidR="001E4115" w:rsidRDefault="001E4115">
      <w:pPr>
        <w:pStyle w:val="ConsPlusNormal"/>
        <w:jc w:val="center"/>
      </w:pPr>
    </w:p>
    <w:p w:rsidR="001E4115" w:rsidRDefault="001E4115">
      <w:pPr>
        <w:pStyle w:val="ConsPlusNormal"/>
        <w:ind w:firstLine="540"/>
        <w:jc w:val="both"/>
      </w:pPr>
      <w:r>
        <w:t>Статья 7. Местное самоуправление Дятьковского района</w:t>
      </w:r>
    </w:p>
    <w:p w:rsidR="001E4115" w:rsidRDefault="001E4115">
      <w:pPr>
        <w:pStyle w:val="ConsPlusNormal"/>
        <w:ind w:firstLine="540"/>
        <w:jc w:val="both"/>
      </w:pPr>
    </w:p>
    <w:p w:rsidR="001E4115" w:rsidRDefault="001E4115">
      <w:pPr>
        <w:pStyle w:val="ConsPlusNormal"/>
        <w:ind w:firstLine="540"/>
        <w:jc w:val="both"/>
      </w:pPr>
      <w:proofErr w:type="gramStart"/>
      <w:r>
        <w:t xml:space="preserve">Местное самоуправление в районе - форма осуществления народом своей власти, обеспечивающая в пределах, установленных </w:t>
      </w:r>
      <w:hyperlink r:id="rId22" w:history="1">
        <w:r>
          <w:rPr>
            <w:color w:val="0000FF"/>
          </w:rPr>
          <w:t>Конституцией</w:t>
        </w:r>
      </w:hyperlink>
      <w:r>
        <w:t xml:space="preserve"> Российской Федерации, федеральными законами, а в случаях, установленных федеральными законами, - законами Брянской области,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roofErr w:type="gramEnd"/>
    </w:p>
    <w:p w:rsidR="001E4115" w:rsidRDefault="001E4115">
      <w:pPr>
        <w:pStyle w:val="ConsPlusNormal"/>
        <w:ind w:firstLine="540"/>
        <w:jc w:val="both"/>
      </w:pPr>
    </w:p>
    <w:p w:rsidR="001E4115" w:rsidRDefault="001E4115">
      <w:pPr>
        <w:pStyle w:val="ConsPlusNormal"/>
        <w:ind w:firstLine="540"/>
        <w:jc w:val="both"/>
      </w:pPr>
      <w:r>
        <w:t>Статья 8. Муниципальные правовые акты Дятьковского района</w:t>
      </w:r>
    </w:p>
    <w:p w:rsidR="001E4115" w:rsidRDefault="001E4115">
      <w:pPr>
        <w:pStyle w:val="ConsPlusNormal"/>
        <w:ind w:firstLine="540"/>
        <w:jc w:val="both"/>
      </w:pPr>
    </w:p>
    <w:p w:rsidR="001E4115" w:rsidRDefault="001E4115">
      <w:pPr>
        <w:pStyle w:val="ConsPlusNormal"/>
        <w:ind w:firstLine="540"/>
        <w:jc w:val="both"/>
      </w:pPr>
      <w:r>
        <w:t xml:space="preserve">(в ред. </w:t>
      </w:r>
      <w:hyperlink r:id="rId23" w:history="1">
        <w:r>
          <w:rPr>
            <w:color w:val="0000FF"/>
          </w:rPr>
          <w:t>Решения</w:t>
        </w:r>
      </w:hyperlink>
      <w:r>
        <w:t xml:space="preserve"> Дятьковского районного Совета народных депутатов от 22.05.2012 N 4-231)</w:t>
      </w:r>
    </w:p>
    <w:p w:rsidR="001E4115" w:rsidRDefault="001E4115">
      <w:pPr>
        <w:pStyle w:val="ConsPlusNormal"/>
        <w:ind w:firstLine="540"/>
        <w:jc w:val="both"/>
      </w:pPr>
    </w:p>
    <w:p w:rsidR="001E4115" w:rsidRDefault="001E4115">
      <w:pPr>
        <w:pStyle w:val="ConsPlusNormal"/>
        <w:ind w:firstLine="540"/>
        <w:jc w:val="both"/>
      </w:pPr>
      <w:r>
        <w:t>1. По вопросам местного значения население муниципального образования непосредственно, органы местного самоуправления и должностные лица местного самоуправления принимают муниципальные правовые акты.</w:t>
      </w:r>
    </w:p>
    <w:p w:rsidR="001E4115" w:rsidRDefault="001E4115">
      <w:pPr>
        <w:pStyle w:val="ConsPlusNormal"/>
        <w:ind w:firstLine="540"/>
        <w:jc w:val="both"/>
      </w:pPr>
      <w:r>
        <w:t>2. По вопросам осуществления отдельных государственных полномочий, переданных органам местного самоуправления муниципального образования федеральными законами и законами Брянской области, принимаются муниципальные правовые акты на основании и во исполнение положений, установленных соответствующими федеральными законами и (или) законами Брянской области.</w:t>
      </w:r>
    </w:p>
    <w:p w:rsidR="001E4115" w:rsidRDefault="001E4115">
      <w:pPr>
        <w:pStyle w:val="ConsPlusNormal"/>
        <w:ind w:firstLine="540"/>
        <w:jc w:val="both"/>
      </w:pPr>
      <w:r>
        <w:t>3. В систему муниципальных правовых актов входят:</w:t>
      </w:r>
    </w:p>
    <w:p w:rsidR="001E4115" w:rsidRDefault="001E4115">
      <w:pPr>
        <w:pStyle w:val="ConsPlusNormal"/>
        <w:ind w:firstLine="540"/>
        <w:jc w:val="both"/>
      </w:pPr>
      <w:r>
        <w:t>1) Устав Дятьковского района, правовые акты, принятые на местном референдуме;</w:t>
      </w:r>
    </w:p>
    <w:p w:rsidR="001E4115" w:rsidRDefault="001E4115">
      <w:pPr>
        <w:pStyle w:val="ConsPlusNormal"/>
        <w:ind w:firstLine="540"/>
        <w:jc w:val="both"/>
      </w:pPr>
      <w:r>
        <w:t>2) нормативные и иные правовые акты Дятьковского районного Совета народных депутатов;</w:t>
      </w:r>
    </w:p>
    <w:p w:rsidR="001E4115" w:rsidRDefault="001E4115">
      <w:pPr>
        <w:pStyle w:val="ConsPlusNormal"/>
        <w:ind w:firstLine="540"/>
        <w:jc w:val="both"/>
      </w:pPr>
      <w:r>
        <w:t>3) правовые акты главы Дятьковского района, администрации Дятьковского района и иных органов местного самоуправления и должностных лиц местного самоуправления, предусмотренных настоящим Уставом;</w:t>
      </w:r>
    </w:p>
    <w:p w:rsidR="001E4115" w:rsidRDefault="001E4115">
      <w:pPr>
        <w:pStyle w:val="ConsPlusNormal"/>
        <w:ind w:firstLine="540"/>
        <w:jc w:val="both"/>
      </w:pPr>
      <w:r>
        <w:t>4) правовые акты Контрольно-счетной палаты Дятьковского района.</w:t>
      </w:r>
    </w:p>
    <w:p w:rsidR="001E4115" w:rsidRDefault="001E4115">
      <w:pPr>
        <w:pStyle w:val="ConsPlusNormal"/>
        <w:ind w:firstLine="540"/>
        <w:jc w:val="both"/>
      </w:pPr>
      <w:r>
        <w:t>4. Иные должностные лица местного самоуправления издают распоряжения и приказы по вопросам, отнесенным к их полномочиям настоящим Уставом.</w:t>
      </w:r>
    </w:p>
    <w:p w:rsidR="001E4115" w:rsidRDefault="001E4115">
      <w:pPr>
        <w:pStyle w:val="ConsPlusNormal"/>
        <w:ind w:firstLine="540"/>
        <w:jc w:val="both"/>
      </w:pPr>
      <w:r>
        <w:t xml:space="preserve">5. </w:t>
      </w:r>
      <w:proofErr w:type="gramStart"/>
      <w:r>
        <w:t xml:space="preserve">Муниципальные правовые акты органов местного самоуправления района, должностных лиц местного самоуправления района вступают в силу на территории района в соответствии с настоящим Уставом непосредственно после их принятия и подписания или в срок, установленный этими правовыми актами, за исключением решений районного Совета о налогах и сборах, которые вступают в силу в соответствии с Налоговым </w:t>
      </w:r>
      <w:hyperlink r:id="rId24" w:history="1">
        <w:r>
          <w:rPr>
            <w:color w:val="0000FF"/>
          </w:rPr>
          <w:t>кодексом</w:t>
        </w:r>
      </w:hyperlink>
      <w:r>
        <w:t xml:space="preserve"> Российской Федерации.</w:t>
      </w:r>
      <w:proofErr w:type="gramEnd"/>
    </w:p>
    <w:p w:rsidR="001E4115" w:rsidRDefault="001E4115">
      <w:pPr>
        <w:pStyle w:val="ConsPlusNormal"/>
        <w:ind w:firstLine="540"/>
        <w:jc w:val="both"/>
      </w:pPr>
      <w:r>
        <w:t>6. Муниципальные правовые акты, затрагивающие права, свободы и обязанности человека и гражданина, вступают в силу после их официального опубликования.</w:t>
      </w:r>
    </w:p>
    <w:p w:rsidR="001E4115" w:rsidRDefault="001E4115">
      <w:pPr>
        <w:pStyle w:val="ConsPlusNormal"/>
        <w:ind w:firstLine="540"/>
        <w:jc w:val="both"/>
      </w:pPr>
      <w:r>
        <w:t>Официальным опубликованием нормативного правового акта считается первая публикация его полного текста в печатном средстве массовой информации "Информационный бюллетень муниципального образования "Дятьковский район", учрежденном для опубликования муниципальных правовых актов, иной официальной информации, или в газете Дятьковского района "Пламя труда".</w:t>
      </w:r>
    </w:p>
    <w:p w:rsidR="001E4115" w:rsidRDefault="001E4115">
      <w:pPr>
        <w:pStyle w:val="ConsPlusNormal"/>
        <w:ind w:firstLine="540"/>
        <w:jc w:val="both"/>
      </w:pPr>
      <w:r>
        <w:t>Официальная публикация нормативного правового акта должна включать его название, номер, дату, полный текст, включая приложения (если они имеются). При большом объеме нормативного правового акта он может публиковаться по частям с разрывом во времени.</w:t>
      </w:r>
    </w:p>
    <w:p w:rsidR="001E4115" w:rsidRDefault="001E4115">
      <w:pPr>
        <w:pStyle w:val="ConsPlusNormal"/>
        <w:ind w:firstLine="540"/>
        <w:jc w:val="both"/>
      </w:pPr>
      <w:r>
        <w:t>7. Устав района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района.</w:t>
      </w:r>
    </w:p>
    <w:p w:rsidR="001E4115" w:rsidRDefault="001E4115">
      <w:pPr>
        <w:pStyle w:val="ConsPlusNormal"/>
        <w:ind w:firstLine="540"/>
        <w:jc w:val="both"/>
      </w:pPr>
      <w:r>
        <w:t>Иные муниципальные правовые акты не должны противоречить Уставу Дятьковского района, правовым актам, принятым на местном референдуме.</w:t>
      </w:r>
    </w:p>
    <w:p w:rsidR="001E4115" w:rsidRDefault="001E4115">
      <w:pPr>
        <w:pStyle w:val="ConsPlusNormal"/>
        <w:ind w:firstLine="540"/>
        <w:jc w:val="both"/>
      </w:pPr>
      <w:r>
        <w:t>8. Отмена муниципальных правовых актов и приостановление их действия:</w:t>
      </w:r>
    </w:p>
    <w:p w:rsidR="001E4115" w:rsidRDefault="001E4115">
      <w:pPr>
        <w:pStyle w:val="ConsPlusNormal"/>
        <w:ind w:firstLine="540"/>
        <w:jc w:val="both"/>
      </w:pPr>
      <w:proofErr w:type="gramStart"/>
      <w:r>
        <w:t>1) Муниципальные правовые акты района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w:t>
      </w:r>
      <w:proofErr w:type="gramEnd"/>
      <w:r>
        <w:t xml:space="preserve"> приостановления действия муниципального правового акта отнесено принятие (издание) </w:t>
      </w:r>
      <w:r>
        <w:lastRenderedPageBreak/>
        <w:t>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Брянской области, - уполномоченным органом государственной власти Российской Федерации (уполномоченным органом государственной власти Брянской области).</w:t>
      </w:r>
    </w:p>
    <w:p w:rsidR="001E4115" w:rsidRDefault="001E4115">
      <w:pPr>
        <w:pStyle w:val="ConsPlusNormal"/>
        <w:ind w:firstLine="540"/>
        <w:jc w:val="both"/>
      </w:pPr>
      <w:proofErr w:type="gramStart"/>
      <w:r>
        <w:t>2) Признание по решению суда закона Брянской области об установлении статуса муниципального образования недействующим до вступления в силу нового закона Брянской области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roofErr w:type="gramEnd"/>
    </w:p>
    <w:p w:rsidR="001E4115" w:rsidRDefault="001E4115">
      <w:pPr>
        <w:pStyle w:val="ConsPlusNormal"/>
        <w:ind w:firstLine="540"/>
        <w:jc w:val="both"/>
      </w:pPr>
      <w:r>
        <w:t xml:space="preserve">9. Муниципальные нормативные правовые акты подлежат включению в регистр муниципальных нормативных правовых актов Брянской области, ведение которого осуществляется администрацией Брянской области в порядке, установленном </w:t>
      </w:r>
      <w:hyperlink r:id="rId25" w:history="1">
        <w:r>
          <w:rPr>
            <w:color w:val="0000FF"/>
          </w:rPr>
          <w:t>Законом</w:t>
        </w:r>
      </w:hyperlink>
      <w:r>
        <w:t xml:space="preserve"> Брянской области от 12 декабря 2008 года N 110-З "О порядке ведения регистра муниципальных нормативных правовых актов Брянской области".</w:t>
      </w:r>
    </w:p>
    <w:p w:rsidR="001E4115" w:rsidRDefault="001E4115">
      <w:pPr>
        <w:pStyle w:val="ConsPlusNormal"/>
        <w:ind w:firstLine="540"/>
        <w:jc w:val="both"/>
      </w:pPr>
      <w:r>
        <w:t xml:space="preserve">Существенными признаками, характеризующими нормативный правовой акт, являются: издание его в установленном порядке </w:t>
      </w:r>
      <w:proofErr w:type="spellStart"/>
      <w:r>
        <w:t>управомоченным</w:t>
      </w:r>
      <w:proofErr w:type="spellEnd"/>
      <w:r>
        <w:t xml:space="preserve"> органом местного самоуправления или должностным лицом, наличие в нем правовых норм (правил поведения), обязательных для неопределенного круга лиц, рассчитанных на неоднократное применение, направленных на урегулирование общественных отношений либо на изменение или прекращение существующих правоотношений.</w:t>
      </w:r>
    </w:p>
    <w:p w:rsidR="001E4115" w:rsidRDefault="001E4115">
      <w:pPr>
        <w:pStyle w:val="ConsPlusNormal"/>
        <w:ind w:firstLine="540"/>
        <w:jc w:val="both"/>
      </w:pPr>
    </w:p>
    <w:p w:rsidR="001E4115" w:rsidRDefault="001E4115">
      <w:pPr>
        <w:pStyle w:val="ConsPlusNormal"/>
        <w:ind w:firstLine="540"/>
        <w:jc w:val="both"/>
      </w:pPr>
      <w:r>
        <w:t>Статья 9. Вопросы местного значения Дятьковского района</w:t>
      </w:r>
    </w:p>
    <w:p w:rsidR="001E4115" w:rsidRDefault="001E4115">
      <w:pPr>
        <w:pStyle w:val="ConsPlusNormal"/>
        <w:ind w:firstLine="540"/>
        <w:jc w:val="both"/>
      </w:pPr>
    </w:p>
    <w:p w:rsidR="001E4115" w:rsidRDefault="001E4115">
      <w:pPr>
        <w:pStyle w:val="ConsPlusNormal"/>
        <w:ind w:firstLine="540"/>
        <w:jc w:val="both"/>
      </w:pPr>
      <w:r>
        <w:t xml:space="preserve">(в ред. </w:t>
      </w:r>
      <w:hyperlink r:id="rId26" w:history="1">
        <w:r>
          <w:rPr>
            <w:color w:val="0000FF"/>
          </w:rPr>
          <w:t>Решения</w:t>
        </w:r>
      </w:hyperlink>
      <w:r>
        <w:t xml:space="preserve"> Дятьковского районного Совета народных депутатов от 24.02.2015 N 5-84)</w:t>
      </w:r>
    </w:p>
    <w:p w:rsidR="001E4115" w:rsidRDefault="001E4115">
      <w:pPr>
        <w:pStyle w:val="ConsPlusNormal"/>
        <w:ind w:firstLine="540"/>
        <w:jc w:val="both"/>
      </w:pPr>
    </w:p>
    <w:p w:rsidR="001E4115" w:rsidRDefault="001E4115">
      <w:pPr>
        <w:pStyle w:val="ConsPlusNormal"/>
        <w:ind w:firstLine="540"/>
        <w:jc w:val="both"/>
      </w:pPr>
      <w:r>
        <w:t>1. К вопросам местного значения Дятьковского района относятся:</w:t>
      </w:r>
    </w:p>
    <w:p w:rsidR="001E4115" w:rsidRDefault="001E4115">
      <w:pPr>
        <w:pStyle w:val="ConsPlusNormal"/>
        <w:ind w:firstLine="540"/>
        <w:jc w:val="both"/>
      </w:pPr>
      <w:r>
        <w:t xml:space="preserve">1) составление и рассмотрение проекта бюджета Дятьковского района, утверждение и исполнение бюджета Дятьковского района, осуществление </w:t>
      </w:r>
      <w:proofErr w:type="gramStart"/>
      <w:r>
        <w:t>контроля за</w:t>
      </w:r>
      <w:proofErr w:type="gramEnd"/>
      <w:r>
        <w:t xml:space="preserve"> его исполнением, составление и утверждение отчета об исполнении бюджета Дятьковского района;</w:t>
      </w:r>
    </w:p>
    <w:p w:rsidR="001E4115" w:rsidRDefault="001E4115">
      <w:pPr>
        <w:pStyle w:val="ConsPlusNormal"/>
        <w:ind w:firstLine="540"/>
        <w:jc w:val="both"/>
      </w:pPr>
      <w:r>
        <w:t>2) установление, изменение и отмена местных налогов и сборов Дятьковского района;</w:t>
      </w:r>
    </w:p>
    <w:p w:rsidR="001E4115" w:rsidRDefault="001E4115">
      <w:pPr>
        <w:pStyle w:val="ConsPlusNormal"/>
        <w:ind w:firstLine="540"/>
        <w:jc w:val="both"/>
      </w:pPr>
      <w:r>
        <w:t>3) владение, пользование и распоряжение имуществом, находящимся в муниципальной собственности Дятьковского района;</w:t>
      </w:r>
    </w:p>
    <w:p w:rsidR="001E4115" w:rsidRDefault="001E4115">
      <w:pPr>
        <w:pStyle w:val="ConsPlusNormal"/>
        <w:ind w:firstLine="540"/>
        <w:jc w:val="both"/>
      </w:pPr>
      <w:r>
        <w:t xml:space="preserve">4) организация в границах Дятьковского района </w:t>
      </w:r>
      <w:proofErr w:type="spellStart"/>
      <w:r>
        <w:t>электро</w:t>
      </w:r>
      <w:proofErr w:type="spellEnd"/>
      <w:r>
        <w:t>- и газоснабжения поселений в пределах полномочий, установленных законодательством Российской Федерации;</w:t>
      </w:r>
    </w:p>
    <w:p w:rsidR="001E4115" w:rsidRDefault="001E4115">
      <w:pPr>
        <w:pStyle w:val="ConsPlusNormal"/>
        <w:ind w:firstLine="540"/>
        <w:jc w:val="both"/>
      </w:pPr>
      <w:proofErr w:type="gramStart"/>
      <w:r>
        <w:t>5) дорожная деятельность в отношении автомобильных дорог местного значения вне границ населенных пунктов в границах Дятьковского района, осуществление муниципального контроля за сохранностью автомобильных дорог местного значения вне границ населенных пунктов в границах Дятьковского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t xml:space="preserve"> Федерации;</w:t>
      </w:r>
    </w:p>
    <w:p w:rsidR="001E4115" w:rsidRDefault="001E4115">
      <w:pPr>
        <w:pStyle w:val="ConsPlusNormal"/>
        <w:ind w:firstLine="540"/>
        <w:jc w:val="both"/>
      </w:pPr>
      <w: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Дятьковского района;</w:t>
      </w:r>
    </w:p>
    <w:p w:rsidR="001E4115" w:rsidRDefault="001E4115">
      <w:pPr>
        <w:pStyle w:val="ConsPlusNormal"/>
        <w:ind w:firstLine="540"/>
        <w:jc w:val="both"/>
      </w:pPr>
      <w: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Дятьковского района;</w:t>
      </w:r>
    </w:p>
    <w:p w:rsidR="001E4115" w:rsidRDefault="001E4115">
      <w:pPr>
        <w:pStyle w:val="ConsPlusNormal"/>
        <w:ind w:firstLine="540"/>
        <w:jc w:val="both"/>
      </w:pPr>
      <w: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Дятьковского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1E4115" w:rsidRDefault="001E4115">
      <w:pPr>
        <w:pStyle w:val="ConsPlusNormal"/>
        <w:ind w:firstLine="540"/>
        <w:jc w:val="both"/>
      </w:pPr>
      <w:r>
        <w:t>7) участие в предупреждении и ликвидации последствий чрезвычайных ситуаций на территории Дятьковского района;</w:t>
      </w:r>
    </w:p>
    <w:p w:rsidR="001E4115" w:rsidRDefault="001E4115">
      <w:pPr>
        <w:pStyle w:val="ConsPlusNormal"/>
        <w:ind w:firstLine="540"/>
        <w:jc w:val="both"/>
      </w:pPr>
      <w:r>
        <w:t>8) организация охраны общественного порядка на территории Дятьковского района муниципальной милицией (вступает в силу в сроки, установленные федеральным законом, определяющим порядок организации и деятельности муниципальной милиции);</w:t>
      </w:r>
    </w:p>
    <w:p w:rsidR="001E4115" w:rsidRDefault="001E4115">
      <w:pPr>
        <w:pStyle w:val="ConsPlusNormal"/>
        <w:ind w:firstLine="540"/>
        <w:jc w:val="both"/>
      </w:pPr>
      <w:r>
        <w:lastRenderedPageBreak/>
        <w:t>8.1) предоставление помещения для работы на обслуживаемом административном участке Дятьковского района сотруднику, замещающему должность участкового уполномоченного полиции;</w:t>
      </w:r>
    </w:p>
    <w:p w:rsidR="001E4115" w:rsidRDefault="001E4115">
      <w:pPr>
        <w:pStyle w:val="ConsPlusNormal"/>
        <w:ind w:firstLine="540"/>
        <w:jc w:val="both"/>
      </w:pPr>
      <w:r>
        <w:t>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1E4115" w:rsidRDefault="001E4115">
      <w:pPr>
        <w:pStyle w:val="ConsPlusNormal"/>
        <w:ind w:firstLine="540"/>
        <w:jc w:val="both"/>
      </w:pPr>
      <w:r>
        <w:t xml:space="preserve">9) организация мероприятий </w:t>
      </w:r>
      <w:proofErr w:type="spellStart"/>
      <w:r>
        <w:t>межпоселенческого</w:t>
      </w:r>
      <w:proofErr w:type="spellEnd"/>
      <w:r>
        <w:t xml:space="preserve"> характера по охране окружающей среды;</w:t>
      </w:r>
    </w:p>
    <w:p w:rsidR="001E4115" w:rsidRDefault="001E4115">
      <w:pPr>
        <w:pStyle w:val="ConsPlusNormal"/>
        <w:ind w:firstLine="540"/>
        <w:jc w:val="both"/>
      </w:pPr>
      <w:proofErr w:type="gramStart"/>
      <w:r>
        <w:t>10)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t xml:space="preserve"> </w:t>
      </w:r>
      <w:proofErr w:type="gramStart"/>
      <w:r>
        <w:t>Брянской области),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roofErr w:type="gramEnd"/>
    </w:p>
    <w:p w:rsidR="001E4115" w:rsidRDefault="001E4115">
      <w:pPr>
        <w:pStyle w:val="ConsPlusNormal"/>
        <w:ind w:firstLine="540"/>
        <w:jc w:val="both"/>
      </w:pPr>
      <w:proofErr w:type="gramStart"/>
      <w:r>
        <w:t>11) создание условий для оказания медицинской помощи населению на территории Дятьковского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1E4115" w:rsidRDefault="001E4115">
      <w:pPr>
        <w:pStyle w:val="ConsPlusNormal"/>
        <w:ind w:firstLine="540"/>
        <w:jc w:val="both"/>
      </w:pPr>
      <w:r>
        <w:t>12) организация утилизации и переработки бытовых и промышленных отходов;</w:t>
      </w:r>
    </w:p>
    <w:p w:rsidR="001E4115" w:rsidRDefault="001E4115">
      <w:pPr>
        <w:pStyle w:val="ConsPlusNormal"/>
        <w:ind w:firstLine="540"/>
        <w:jc w:val="both"/>
      </w:pPr>
      <w:r>
        <w:t>13) утверждение схем территориального планирования Дятьковского района, утверждение подготовленной на основе схемы территориального планирования Дятьковского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Дятьковского района, резервирование и изъятие, в том числе путем выкупа, земельных участков в границах Дятьковского района для муниципальных нужд;</w:t>
      </w:r>
    </w:p>
    <w:p w:rsidR="001E4115" w:rsidRDefault="001E4115">
      <w:pPr>
        <w:pStyle w:val="ConsPlusNormal"/>
        <w:ind w:firstLine="540"/>
        <w:jc w:val="both"/>
      </w:pPr>
      <w:r>
        <w:t xml:space="preserve">13.1) утверждение схемы размещения рекламных конструкций, выдача разрешений на установку и эксплуатацию рекламных конструкций на территории Дятьковского района, аннулирование таких разрешений, выдача предписаний о демонтаже самовольно установленных рекламных конструкций на территории Дятьковского района, осуществляемые в соответствии с Федеральным </w:t>
      </w:r>
      <w:hyperlink r:id="rId27" w:history="1">
        <w:r>
          <w:rPr>
            <w:color w:val="0000FF"/>
          </w:rPr>
          <w:t>законом</w:t>
        </w:r>
      </w:hyperlink>
      <w:r>
        <w:t xml:space="preserve"> от 13 марта 2006 года N 38-ФЗ "О рекламе";</w:t>
      </w:r>
    </w:p>
    <w:p w:rsidR="001E4115" w:rsidRDefault="001E4115">
      <w:pPr>
        <w:pStyle w:val="ConsPlusNormal"/>
        <w:ind w:firstLine="540"/>
        <w:jc w:val="both"/>
      </w:pPr>
      <w:r>
        <w:t>14) формирование и содержание муниципального архива, включая хранение архивных фондов поселений;</w:t>
      </w:r>
    </w:p>
    <w:p w:rsidR="001E4115" w:rsidRDefault="001E4115">
      <w:pPr>
        <w:pStyle w:val="ConsPlusNormal"/>
        <w:ind w:firstLine="540"/>
        <w:jc w:val="both"/>
      </w:pPr>
      <w:r>
        <w:t xml:space="preserve">15) содержание на территории Дятьковского района </w:t>
      </w:r>
      <w:proofErr w:type="spellStart"/>
      <w:r>
        <w:t>межпоселенческих</w:t>
      </w:r>
      <w:proofErr w:type="spellEnd"/>
      <w:r>
        <w:t xml:space="preserve"> мест захоронения, организация ритуальных услуг;</w:t>
      </w:r>
    </w:p>
    <w:p w:rsidR="001E4115" w:rsidRDefault="001E4115">
      <w:pPr>
        <w:pStyle w:val="ConsPlusNormal"/>
        <w:ind w:firstLine="540"/>
        <w:jc w:val="both"/>
      </w:pPr>
      <w:r>
        <w:t>16) создание условий для обеспечения поселений, входящих в состав Дятьковского района, услугами связи, общественного питания, торговли и бытового обслуживания;</w:t>
      </w:r>
    </w:p>
    <w:p w:rsidR="001E4115" w:rsidRDefault="001E4115">
      <w:pPr>
        <w:pStyle w:val="ConsPlusNormal"/>
        <w:ind w:firstLine="540"/>
        <w:jc w:val="both"/>
      </w:pPr>
      <w:r>
        <w:t xml:space="preserve">17) организация библиотечного обслуживания населения </w:t>
      </w:r>
      <w:proofErr w:type="spellStart"/>
      <w:r>
        <w:t>межпоселенческими</w:t>
      </w:r>
      <w:proofErr w:type="spellEnd"/>
      <w:r>
        <w:t xml:space="preserve"> библиотеками, комплектование и обеспечение сохранности их библиотечных фондов;</w:t>
      </w:r>
    </w:p>
    <w:p w:rsidR="001E4115" w:rsidRDefault="001E4115">
      <w:pPr>
        <w:pStyle w:val="ConsPlusNormal"/>
        <w:ind w:firstLine="540"/>
        <w:jc w:val="both"/>
      </w:pPr>
      <w:r>
        <w:t>17.1) создание условий для обеспечения поселений, входящих в состав Дятьковского района, услугами по организации досуга и услугами организации культуры;</w:t>
      </w:r>
    </w:p>
    <w:p w:rsidR="001E4115" w:rsidRDefault="001E4115">
      <w:pPr>
        <w:pStyle w:val="ConsPlusNormal"/>
        <w:ind w:firstLine="540"/>
        <w:jc w:val="both"/>
      </w:pPr>
      <w:r>
        <w:t>17.2) создание условий для развития местного традиционного народного художественного творчества в поселениях, входящих в состав Дятьковского района;</w:t>
      </w:r>
    </w:p>
    <w:p w:rsidR="001E4115" w:rsidRDefault="001E4115">
      <w:pPr>
        <w:pStyle w:val="ConsPlusNormal"/>
        <w:ind w:firstLine="540"/>
        <w:jc w:val="both"/>
      </w:pPr>
      <w:r>
        <w:t>18) выравнивание уровня бюджетной обеспеченности поселений, входящих в состав Дятьковского района, за счет средств бюджета Дятьковского района;</w:t>
      </w:r>
    </w:p>
    <w:p w:rsidR="001E4115" w:rsidRDefault="001E4115">
      <w:pPr>
        <w:pStyle w:val="ConsPlusNormal"/>
        <w:ind w:firstLine="540"/>
        <w:jc w:val="both"/>
      </w:pPr>
      <w:r>
        <w:t>19)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1E4115" w:rsidRDefault="001E4115">
      <w:pPr>
        <w:pStyle w:val="ConsPlusNormal"/>
        <w:ind w:firstLine="540"/>
        <w:jc w:val="both"/>
      </w:pPr>
      <w:r>
        <w:t>20) создание, развитие и обеспечение охраны лечебно-оздоровительных местностей и курортов местного значения на территории Дятьковского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1E4115" w:rsidRDefault="001E4115">
      <w:pPr>
        <w:pStyle w:val="ConsPlusNormal"/>
        <w:ind w:firstLine="540"/>
        <w:jc w:val="both"/>
      </w:pPr>
      <w:r>
        <w:lastRenderedPageBreak/>
        <w:t>21) организация и осуществление мероприятий по мобилизационной подготовке муниципальных предприятий и учреждений, находящихся на территории Дятьковского района;</w:t>
      </w:r>
    </w:p>
    <w:p w:rsidR="001E4115" w:rsidRDefault="001E4115">
      <w:pPr>
        <w:pStyle w:val="ConsPlusNormal"/>
        <w:ind w:firstLine="540"/>
        <w:jc w:val="both"/>
      </w:pPr>
      <w:r>
        <w:t>22) осуществление мероприятий по обеспечению безопасности людей на водных объектах, охране их жизни и здоровья;</w:t>
      </w:r>
    </w:p>
    <w:p w:rsidR="001E4115" w:rsidRDefault="001E4115">
      <w:pPr>
        <w:pStyle w:val="ConsPlusNormal"/>
        <w:ind w:firstLine="540"/>
        <w:jc w:val="both"/>
      </w:pPr>
      <w:r>
        <w:t>23)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1E4115" w:rsidRDefault="001E4115">
      <w:pPr>
        <w:pStyle w:val="ConsPlusNormal"/>
        <w:ind w:firstLine="540"/>
        <w:jc w:val="both"/>
      </w:pPr>
      <w:r>
        <w:t>24) обеспечение условий для развития на территории Дятьковского района физической культуры и массового спорта, организация проведения официальных физкультурно-оздоровительных и спортивных мероприятий Дятьковского района;</w:t>
      </w:r>
    </w:p>
    <w:p w:rsidR="001E4115" w:rsidRDefault="001E4115">
      <w:pPr>
        <w:pStyle w:val="ConsPlusNormal"/>
        <w:ind w:firstLine="540"/>
        <w:jc w:val="both"/>
      </w:pPr>
      <w:r>
        <w:t xml:space="preserve">25) организация и осуществление мероприятий </w:t>
      </w:r>
      <w:proofErr w:type="spellStart"/>
      <w:r>
        <w:t>межпоселенческого</w:t>
      </w:r>
      <w:proofErr w:type="spellEnd"/>
      <w:r>
        <w:t xml:space="preserve"> характера по работе с детьми и молодежью;</w:t>
      </w:r>
    </w:p>
    <w:p w:rsidR="001E4115" w:rsidRDefault="001E4115">
      <w:pPr>
        <w:pStyle w:val="ConsPlusNormal"/>
        <w:ind w:firstLine="540"/>
        <w:jc w:val="both"/>
      </w:pPr>
      <w:r>
        <w:t>26)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1E4115" w:rsidRDefault="001E4115">
      <w:pPr>
        <w:pStyle w:val="ConsPlusNormal"/>
        <w:ind w:firstLine="540"/>
        <w:jc w:val="both"/>
      </w:pPr>
      <w:r>
        <w:t>27) осуществление муниципального лесного контроля;</w:t>
      </w:r>
    </w:p>
    <w:p w:rsidR="001E4115" w:rsidRDefault="001E4115">
      <w:pPr>
        <w:pStyle w:val="ConsPlusNormal"/>
        <w:ind w:firstLine="540"/>
        <w:jc w:val="both"/>
      </w:pPr>
      <w:r>
        <w:t>28) обеспечение выполнения работ, необходимых для создания искусственных земельных участков для нужд Дятьковского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1E4115" w:rsidRDefault="001E4115">
      <w:pPr>
        <w:pStyle w:val="ConsPlusNormal"/>
        <w:ind w:firstLine="540"/>
        <w:jc w:val="both"/>
      </w:pPr>
      <w:r>
        <w:t>29) осуществление мер по противодействию коррупции в границах Дятьковского района;</w:t>
      </w:r>
    </w:p>
    <w:p w:rsidR="001E4115" w:rsidRDefault="001E4115">
      <w:pPr>
        <w:pStyle w:val="ConsPlusNormal"/>
        <w:ind w:firstLine="540"/>
        <w:jc w:val="both"/>
      </w:pPr>
      <w:r>
        <w:t>30)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Дятьковского района, изменение, аннулирование таких наименований, размещение информации в государственном адресном реестре;</w:t>
      </w:r>
    </w:p>
    <w:p w:rsidR="001E4115" w:rsidRDefault="001E4115">
      <w:pPr>
        <w:pStyle w:val="ConsPlusNormal"/>
        <w:ind w:firstLine="540"/>
        <w:jc w:val="both"/>
      </w:pPr>
      <w:r>
        <w:t>31) осуществление муниципального земельного контроля на межселенной территории Дятьковского района;</w:t>
      </w:r>
    </w:p>
    <w:p w:rsidR="001E4115" w:rsidRDefault="001E4115">
      <w:pPr>
        <w:pStyle w:val="ConsPlusNormal"/>
        <w:ind w:firstLine="540"/>
        <w:jc w:val="both"/>
      </w:pPr>
      <w:r>
        <w:t xml:space="preserve">32) организация в соответствии с Федеральным </w:t>
      </w:r>
      <w:hyperlink r:id="rId28" w:history="1">
        <w:r>
          <w:rPr>
            <w:color w:val="0000FF"/>
          </w:rPr>
          <w:t>законом</w:t>
        </w:r>
      </w:hyperlink>
      <w:r>
        <w:t xml:space="preserve">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1E4115" w:rsidRDefault="001E4115">
      <w:pPr>
        <w:pStyle w:val="ConsPlusNormal"/>
        <w:ind w:firstLine="540"/>
        <w:jc w:val="both"/>
      </w:pPr>
      <w:r>
        <w:t>2. Вопросы местного значения, решаемые органами местного самоуправления Дятьковского района на территориях сельских поселений, входящих в состав Дятьковского района (далее по тексту - поселения):</w:t>
      </w:r>
    </w:p>
    <w:p w:rsidR="001E4115" w:rsidRDefault="001E4115">
      <w:pPr>
        <w:pStyle w:val="ConsPlusNormal"/>
        <w:ind w:firstLine="540"/>
        <w:jc w:val="both"/>
      </w:pPr>
      <w:r>
        <w:t xml:space="preserve">1) организация в границах поселения </w:t>
      </w:r>
      <w:proofErr w:type="spellStart"/>
      <w:r>
        <w:t>электро</w:t>
      </w:r>
      <w:proofErr w:type="spellEnd"/>
      <w:r>
        <w:t>-, тепл</w:t>
      </w:r>
      <w:proofErr w:type="gramStart"/>
      <w:r>
        <w:t>о-</w:t>
      </w:r>
      <w:proofErr w:type="gramEnd"/>
      <w:r>
        <w:t xml:space="preserve">, </w:t>
      </w:r>
      <w:proofErr w:type="spellStart"/>
      <w:r>
        <w:t>газо</w:t>
      </w:r>
      <w:proofErr w:type="spellEnd"/>
      <w: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E4115" w:rsidRDefault="001E4115">
      <w:pPr>
        <w:pStyle w:val="ConsPlusNormal"/>
        <w:ind w:firstLine="540"/>
        <w:jc w:val="both"/>
      </w:pPr>
      <w:proofErr w:type="gramStart"/>
      <w:r>
        <w:t>2)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1E4115" w:rsidRDefault="001E4115">
      <w:pPr>
        <w:pStyle w:val="ConsPlusNormal"/>
        <w:ind w:firstLine="540"/>
        <w:jc w:val="both"/>
      </w:pPr>
      <w:r>
        <w:t>3)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1E4115" w:rsidRDefault="001E4115">
      <w:pPr>
        <w:pStyle w:val="ConsPlusNormal"/>
        <w:ind w:firstLine="540"/>
        <w:jc w:val="both"/>
      </w:pPr>
      <w:r>
        <w:t>4) создание условий для предоставления транспортных услуг населению и организация транспортного обслуживания населения в границах поселения;</w:t>
      </w:r>
    </w:p>
    <w:p w:rsidR="001E4115" w:rsidRDefault="001E4115">
      <w:pPr>
        <w:pStyle w:val="ConsPlusNormal"/>
        <w:ind w:firstLine="540"/>
        <w:jc w:val="both"/>
      </w:pPr>
      <w:r>
        <w:t>5)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1E4115" w:rsidRDefault="001E4115">
      <w:pPr>
        <w:pStyle w:val="ConsPlusNormal"/>
        <w:ind w:firstLine="540"/>
        <w:jc w:val="both"/>
      </w:pPr>
      <w:r>
        <w:t xml:space="preserve">6) создание условий для реализации мер, направленных на укрепление межнационального и </w:t>
      </w:r>
      <w:r>
        <w:lastRenderedPageBreak/>
        <w:t>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1E4115" w:rsidRDefault="001E4115">
      <w:pPr>
        <w:pStyle w:val="ConsPlusNormal"/>
        <w:ind w:firstLine="540"/>
        <w:jc w:val="both"/>
      </w:pPr>
      <w:r>
        <w:t>7) участие в предупреждении и ликвидации последствий чрезвычайных ситуаций в границах поселения;</w:t>
      </w:r>
    </w:p>
    <w:p w:rsidR="001E4115" w:rsidRDefault="001E4115">
      <w:pPr>
        <w:pStyle w:val="ConsPlusNormal"/>
        <w:ind w:firstLine="540"/>
        <w:jc w:val="both"/>
      </w:pPr>
      <w:r>
        <w:t>8) организация библиотечного обслуживания населения, комплектование и обеспечение сохранности библиотечных фондов библиотек поселения;</w:t>
      </w:r>
    </w:p>
    <w:p w:rsidR="001E4115" w:rsidRDefault="001E4115">
      <w:pPr>
        <w:pStyle w:val="ConsPlusNormal"/>
        <w:ind w:firstLine="540"/>
        <w:jc w:val="both"/>
      </w:pPr>
      <w:r>
        <w:t>9)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1E4115" w:rsidRDefault="001E4115">
      <w:pPr>
        <w:pStyle w:val="ConsPlusNormal"/>
        <w:ind w:firstLine="540"/>
        <w:jc w:val="both"/>
      </w:pPr>
      <w:r>
        <w:t>10)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1E4115" w:rsidRDefault="001E4115">
      <w:pPr>
        <w:pStyle w:val="ConsPlusNormal"/>
        <w:ind w:firstLine="540"/>
        <w:jc w:val="both"/>
      </w:pPr>
      <w:r>
        <w:t>11)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1E4115" w:rsidRDefault="001E4115">
      <w:pPr>
        <w:pStyle w:val="ConsPlusNormal"/>
        <w:ind w:firstLine="540"/>
        <w:jc w:val="both"/>
      </w:pPr>
      <w:r>
        <w:t>12)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1E4115" w:rsidRDefault="001E4115">
      <w:pPr>
        <w:pStyle w:val="ConsPlusNormal"/>
        <w:ind w:firstLine="540"/>
        <w:jc w:val="both"/>
      </w:pPr>
      <w:proofErr w:type="gramStart"/>
      <w:r>
        <w:t xml:space="preserve">13)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29" w:history="1">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t xml:space="preserve">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30" w:history="1">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w:t>
      </w:r>
    </w:p>
    <w:p w:rsidR="001E4115" w:rsidRDefault="001E4115">
      <w:pPr>
        <w:pStyle w:val="ConsPlusNormal"/>
        <w:ind w:firstLine="540"/>
        <w:jc w:val="both"/>
      </w:pPr>
      <w:r>
        <w:t>14)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1E4115" w:rsidRDefault="001E4115">
      <w:pPr>
        <w:pStyle w:val="ConsPlusNormal"/>
        <w:ind w:firstLine="540"/>
        <w:jc w:val="both"/>
      </w:pPr>
      <w:r>
        <w:t>15)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1E4115" w:rsidRDefault="001E4115">
      <w:pPr>
        <w:pStyle w:val="ConsPlusNormal"/>
        <w:ind w:firstLine="540"/>
        <w:jc w:val="both"/>
      </w:pPr>
      <w:r>
        <w:t>16) осуществление мероприятий по обеспечению безопасности людей на водных объектах, охране их жизни и здоровья;</w:t>
      </w:r>
    </w:p>
    <w:p w:rsidR="001E4115" w:rsidRDefault="001E4115">
      <w:pPr>
        <w:pStyle w:val="ConsPlusNormal"/>
        <w:ind w:firstLine="540"/>
        <w:jc w:val="both"/>
      </w:pPr>
      <w:r>
        <w:t>17)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1E4115" w:rsidRDefault="001E4115">
      <w:pPr>
        <w:pStyle w:val="ConsPlusNormal"/>
        <w:ind w:firstLine="540"/>
        <w:jc w:val="both"/>
      </w:pPr>
      <w:r>
        <w:t>18) осуществление муниципального лесного контроля;</w:t>
      </w:r>
    </w:p>
    <w:p w:rsidR="001E4115" w:rsidRDefault="001E4115">
      <w:pPr>
        <w:pStyle w:val="ConsPlusNormal"/>
        <w:ind w:firstLine="540"/>
        <w:jc w:val="both"/>
      </w:pPr>
      <w:r>
        <w:t>19)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1E4115" w:rsidRDefault="001E4115">
      <w:pPr>
        <w:pStyle w:val="ConsPlusNormal"/>
        <w:ind w:firstLine="540"/>
        <w:jc w:val="both"/>
      </w:pPr>
      <w:r>
        <w:t>20)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1E4115" w:rsidRDefault="001E4115">
      <w:pPr>
        <w:pStyle w:val="ConsPlusNormal"/>
        <w:ind w:firstLine="540"/>
        <w:jc w:val="both"/>
      </w:pPr>
      <w:r>
        <w:t xml:space="preserve">21) оказание поддержки социально ориентированным некоммерческим организациям в пределах полномочий, установленных статьями </w:t>
      </w:r>
      <w:hyperlink r:id="rId31" w:history="1">
        <w:r>
          <w:rPr>
            <w:color w:val="0000FF"/>
          </w:rPr>
          <w:t>31.1</w:t>
        </w:r>
      </w:hyperlink>
      <w:r>
        <w:t xml:space="preserve"> и </w:t>
      </w:r>
      <w:hyperlink r:id="rId32" w:history="1">
        <w:r>
          <w:rPr>
            <w:color w:val="0000FF"/>
          </w:rPr>
          <w:t>31.3</w:t>
        </w:r>
      </w:hyperlink>
      <w:r>
        <w:t xml:space="preserve"> Федерального закона от 12 января 1996 года N 7-ФЗ "О некоммерческих организациях";</w:t>
      </w:r>
    </w:p>
    <w:p w:rsidR="001E4115" w:rsidRDefault="001E4115">
      <w:pPr>
        <w:pStyle w:val="ConsPlusNormal"/>
        <w:ind w:firstLine="540"/>
        <w:jc w:val="both"/>
      </w:pPr>
      <w:r>
        <w:t>22)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1E4115" w:rsidRDefault="001E4115">
      <w:pPr>
        <w:pStyle w:val="ConsPlusNormal"/>
        <w:ind w:firstLine="540"/>
        <w:jc w:val="both"/>
      </w:pPr>
      <w:r>
        <w:t>23) осуществление мер по противодействию коррупции в границах поселения;</w:t>
      </w:r>
    </w:p>
    <w:p w:rsidR="001E4115" w:rsidRDefault="001E4115">
      <w:pPr>
        <w:pStyle w:val="ConsPlusNormal"/>
        <w:ind w:firstLine="540"/>
        <w:jc w:val="both"/>
      </w:pPr>
      <w:r>
        <w:t xml:space="preserve">24) участие в соответствии с Федеральным </w:t>
      </w:r>
      <w:hyperlink r:id="rId33" w:history="1">
        <w:r>
          <w:rPr>
            <w:color w:val="0000FF"/>
          </w:rPr>
          <w:t>законом</w:t>
        </w:r>
      </w:hyperlink>
      <w:r>
        <w:t xml:space="preserve"> от 24 июля 2007 года N 221-ФЗ "О </w:t>
      </w:r>
      <w:r>
        <w:lastRenderedPageBreak/>
        <w:t>государственном кадастре недвижимости" в выполнении комплексных кадастровых работ;</w:t>
      </w:r>
    </w:p>
    <w:p w:rsidR="001E4115" w:rsidRDefault="001E4115">
      <w:pPr>
        <w:pStyle w:val="ConsPlusNormal"/>
        <w:ind w:firstLine="540"/>
        <w:jc w:val="both"/>
      </w:pPr>
      <w:r>
        <w:t>25) организация сбора и вывоза бытовых отходов и мусора</w:t>
      </w:r>
    </w:p>
    <w:p w:rsidR="001E4115" w:rsidRDefault="001E4115">
      <w:pPr>
        <w:pStyle w:val="ConsPlusNormal"/>
        <w:ind w:firstLine="540"/>
        <w:jc w:val="both"/>
      </w:pPr>
      <w:r>
        <w:t>(</w:t>
      </w:r>
      <w:hyperlink r:id="rId34" w:history="1">
        <w:r>
          <w:rPr>
            <w:color w:val="0000FF"/>
          </w:rPr>
          <w:t>Законом</w:t>
        </w:r>
      </w:hyperlink>
      <w:r>
        <w:t xml:space="preserve"> Брянской области от 05.12.2014 N 80-З "О вопросах местного значения сельских поселений в Брянской области" данный вопрос местного значения закреплен за сельскими поселениями в Брянской области);</w:t>
      </w:r>
    </w:p>
    <w:p w:rsidR="001E4115" w:rsidRDefault="001E4115">
      <w:pPr>
        <w:pStyle w:val="ConsPlusNormal"/>
        <w:ind w:firstLine="540"/>
        <w:jc w:val="both"/>
      </w:pPr>
      <w:r>
        <w:t>26) организация ритуальных услуг и содержание мест захоронения</w:t>
      </w:r>
    </w:p>
    <w:p w:rsidR="001E4115" w:rsidRDefault="001E4115">
      <w:pPr>
        <w:pStyle w:val="ConsPlusNormal"/>
        <w:ind w:firstLine="540"/>
        <w:jc w:val="both"/>
      </w:pPr>
      <w:r>
        <w:t>(</w:t>
      </w:r>
      <w:hyperlink r:id="rId35" w:history="1">
        <w:r>
          <w:rPr>
            <w:color w:val="0000FF"/>
          </w:rPr>
          <w:t>Законом</w:t>
        </w:r>
      </w:hyperlink>
      <w:r>
        <w:t xml:space="preserve"> Брянской области от 05.12.2014 N 80-З "О вопросах местного значения сельских поселений в Брянской области" данный вопрос местного значения закреплен за сельскими поселениями в Брянской области);</w:t>
      </w:r>
    </w:p>
    <w:p w:rsidR="001E4115" w:rsidRDefault="001E4115">
      <w:pPr>
        <w:pStyle w:val="ConsPlusNormal"/>
        <w:ind w:firstLine="540"/>
        <w:jc w:val="both"/>
      </w:pPr>
      <w:r>
        <w:t>27)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1E4115" w:rsidRDefault="001E4115">
      <w:pPr>
        <w:pStyle w:val="ConsPlusNormal"/>
        <w:ind w:firstLine="540"/>
        <w:jc w:val="both"/>
      </w:pPr>
      <w:r>
        <w:t>(</w:t>
      </w:r>
      <w:hyperlink r:id="rId36" w:history="1">
        <w:r>
          <w:rPr>
            <w:color w:val="0000FF"/>
          </w:rPr>
          <w:t>Законом</w:t>
        </w:r>
      </w:hyperlink>
      <w:r>
        <w:t xml:space="preserve"> Брянской области от 05.12.2014 N 80-З "О вопросах местного значения сельских поселений в Брянской области" данный вопрос местного значения закреплен за сельскими поселениями в Брянской области).</w:t>
      </w:r>
    </w:p>
    <w:p w:rsidR="001E4115" w:rsidRDefault="001E4115">
      <w:pPr>
        <w:pStyle w:val="ConsPlusNormal"/>
        <w:ind w:firstLine="540"/>
        <w:jc w:val="both"/>
      </w:pPr>
      <w:r>
        <w:t xml:space="preserve">3. </w:t>
      </w:r>
      <w:proofErr w:type="gramStart"/>
      <w:r>
        <w:t xml:space="preserve">Органы местного самоуправления Дятьковского района вправе заключать соглашения с органами местного самоуправления отдельных поселений, входящих в состав Дятьковского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Дятьковского района в бюджеты соответствующих поселений в соответствии с Бюджетным </w:t>
      </w:r>
      <w:hyperlink r:id="rId37" w:history="1">
        <w:r>
          <w:rPr>
            <w:color w:val="0000FF"/>
          </w:rPr>
          <w:t>кодексом</w:t>
        </w:r>
      </w:hyperlink>
      <w:r>
        <w:t xml:space="preserve"> Российской Федерации.</w:t>
      </w:r>
      <w:proofErr w:type="gramEnd"/>
    </w:p>
    <w:p w:rsidR="001E4115" w:rsidRDefault="001E4115">
      <w:pPr>
        <w:pStyle w:val="ConsPlusNormal"/>
        <w:ind w:firstLine="540"/>
        <w:jc w:val="both"/>
      </w:pPr>
      <w: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нормативными правовыми актами Дятьковского районного Совета народных депутатов.</w:t>
      </w:r>
    </w:p>
    <w:p w:rsidR="001E4115" w:rsidRDefault="001E4115">
      <w:pPr>
        <w:pStyle w:val="ConsPlusNormal"/>
        <w:ind w:firstLine="540"/>
        <w:jc w:val="both"/>
      </w:pPr>
      <w: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1E4115" w:rsidRDefault="001E4115">
      <w:pPr>
        <w:pStyle w:val="ConsPlusNormal"/>
        <w:ind w:firstLine="540"/>
        <w:jc w:val="both"/>
      </w:pPr>
      <w:proofErr w:type="gramStart"/>
      <w:r>
        <w:t xml:space="preserve">Администрация Дятьковского района осуществляет полномочия администрации муниципального образования "город Дятьково" - администрации поселения, являющегося административным центром муниципального района, в случаях, предусмотренных </w:t>
      </w:r>
      <w:hyperlink r:id="rId38" w:history="1">
        <w:r>
          <w:rPr>
            <w:color w:val="0000FF"/>
          </w:rPr>
          <w:t>абзацем третьим части 2 статьи 34</w:t>
        </w:r>
      </w:hyperlink>
      <w:r>
        <w:t xml:space="preserve"> Федерального закона от 06.10.2003 N 131-ФЗ "Об общих принципах организации местного самоуправления в Российской Федерации", за счет собственных доходов и источников финансирования дефицита бюджета муниципального района.</w:t>
      </w:r>
      <w:proofErr w:type="gramEnd"/>
    </w:p>
    <w:p w:rsidR="001E4115" w:rsidRDefault="001E4115">
      <w:pPr>
        <w:pStyle w:val="ConsPlusNormal"/>
        <w:ind w:firstLine="540"/>
        <w:jc w:val="both"/>
      </w:pPr>
    </w:p>
    <w:p w:rsidR="001E4115" w:rsidRDefault="001E4115">
      <w:pPr>
        <w:pStyle w:val="ConsPlusNormal"/>
        <w:ind w:firstLine="540"/>
        <w:jc w:val="both"/>
      </w:pPr>
      <w:r>
        <w:t>Статья 9.1. Права органов местного самоуправления Дятьковского района на решение вопросов, не отнесенных к вопросам местного значения муниципального района</w:t>
      </w:r>
    </w:p>
    <w:p w:rsidR="001E4115" w:rsidRDefault="001E4115">
      <w:pPr>
        <w:pStyle w:val="ConsPlusNormal"/>
        <w:ind w:firstLine="540"/>
        <w:jc w:val="both"/>
      </w:pPr>
    </w:p>
    <w:p w:rsidR="001E4115" w:rsidRDefault="001E4115">
      <w:pPr>
        <w:pStyle w:val="ConsPlusNormal"/>
        <w:ind w:firstLine="540"/>
        <w:jc w:val="both"/>
      </w:pPr>
      <w:r>
        <w:t xml:space="preserve">(в ред. </w:t>
      </w:r>
      <w:hyperlink r:id="rId39" w:history="1">
        <w:r>
          <w:rPr>
            <w:color w:val="0000FF"/>
          </w:rPr>
          <w:t>Решения</w:t>
        </w:r>
      </w:hyperlink>
      <w:r>
        <w:t xml:space="preserve"> Дятьковского районного Совета народных депутатов от 24.02.2015 N 5-84)</w:t>
      </w:r>
    </w:p>
    <w:p w:rsidR="001E4115" w:rsidRDefault="001E4115">
      <w:pPr>
        <w:pStyle w:val="ConsPlusNormal"/>
        <w:ind w:firstLine="540"/>
        <w:jc w:val="both"/>
      </w:pPr>
    </w:p>
    <w:p w:rsidR="001E4115" w:rsidRDefault="001E4115">
      <w:pPr>
        <w:pStyle w:val="ConsPlusNormal"/>
        <w:ind w:firstLine="540"/>
        <w:jc w:val="both"/>
      </w:pPr>
      <w:bookmarkStart w:id="1" w:name="P188"/>
      <w:bookmarkEnd w:id="1"/>
      <w:r>
        <w:t xml:space="preserve">1. Органы местного самоуправления Дятьковского района имеют право </w:t>
      </w:r>
      <w:proofErr w:type="gramStart"/>
      <w:r>
        <w:t>на</w:t>
      </w:r>
      <w:proofErr w:type="gramEnd"/>
      <w:r>
        <w:t>:</w:t>
      </w:r>
    </w:p>
    <w:p w:rsidR="001E4115" w:rsidRDefault="001E4115">
      <w:pPr>
        <w:pStyle w:val="ConsPlusNormal"/>
        <w:ind w:firstLine="540"/>
        <w:jc w:val="both"/>
      </w:pPr>
      <w:r>
        <w:t>1) создание музеев Дятьковского района;</w:t>
      </w:r>
    </w:p>
    <w:p w:rsidR="001E4115" w:rsidRDefault="001E4115">
      <w:pPr>
        <w:pStyle w:val="ConsPlusNormal"/>
        <w:ind w:firstLine="540"/>
        <w:jc w:val="both"/>
      </w:pPr>
      <w:r>
        <w:t>2) участие в осуществлении деятельности по опеке и попечительству;</w:t>
      </w:r>
    </w:p>
    <w:p w:rsidR="001E4115" w:rsidRDefault="001E4115">
      <w:pPr>
        <w:pStyle w:val="ConsPlusNormal"/>
        <w:ind w:firstLine="540"/>
        <w:jc w:val="both"/>
      </w:pPr>
      <w:r>
        <w:t>3) создание условий для осуществления деятельности, связанной с реализацией прав местных национально-культурных автономий на территории Дятьковского района;</w:t>
      </w:r>
    </w:p>
    <w:p w:rsidR="001E4115" w:rsidRDefault="001E4115">
      <w:pPr>
        <w:pStyle w:val="ConsPlusNormal"/>
        <w:ind w:firstLine="540"/>
        <w:jc w:val="both"/>
      </w:pPr>
      <w:r>
        <w:t>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Дятьковского района;</w:t>
      </w:r>
    </w:p>
    <w:p w:rsidR="001E4115" w:rsidRDefault="001E4115">
      <w:pPr>
        <w:pStyle w:val="ConsPlusNormal"/>
        <w:ind w:firstLine="540"/>
        <w:jc w:val="both"/>
      </w:pPr>
      <w:r>
        <w:t>5) осуществление функций учредителя муниципальных образовательных учреждений высшего профессионального образования, находящихся в их ведении по состоянию на 31 декабря 2008 года;</w:t>
      </w:r>
    </w:p>
    <w:p w:rsidR="001E4115" w:rsidRDefault="001E4115">
      <w:pPr>
        <w:pStyle w:val="ConsPlusNormal"/>
        <w:ind w:firstLine="540"/>
        <w:jc w:val="both"/>
      </w:pPr>
      <w:r>
        <w:t>6) создание условий для развития туризма;</w:t>
      </w:r>
    </w:p>
    <w:p w:rsidR="001E4115" w:rsidRDefault="001E4115">
      <w:pPr>
        <w:pStyle w:val="ConsPlusNormal"/>
        <w:ind w:firstLine="540"/>
        <w:jc w:val="both"/>
      </w:pPr>
      <w:r>
        <w:t xml:space="preserve">7) оказание поддержки общественным наблюдательным комиссиям, осуществляющим </w:t>
      </w:r>
      <w:r>
        <w:lastRenderedPageBreak/>
        <w:t xml:space="preserve">общественный </w:t>
      </w:r>
      <w:proofErr w:type="gramStart"/>
      <w:r>
        <w:t>контроль за</w:t>
      </w:r>
      <w:proofErr w:type="gramEnd"/>
      <w:r>
        <w:t xml:space="preserve"> обеспечением прав человека и содействие лицам, находящимся в местах принудительного содержания;</w:t>
      </w:r>
    </w:p>
    <w:p w:rsidR="001E4115" w:rsidRDefault="001E4115">
      <w:pPr>
        <w:pStyle w:val="ConsPlusNormal"/>
        <w:ind w:firstLine="540"/>
        <w:jc w:val="both"/>
      </w:pPr>
      <w:r>
        <w:t xml:space="preserve">8)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40" w:history="1">
        <w:r>
          <w:rPr>
            <w:color w:val="0000FF"/>
          </w:rPr>
          <w:t>законом</w:t>
        </w:r>
      </w:hyperlink>
      <w:r>
        <w:t xml:space="preserve"> от 24 ноября 1995 года N 181-ФЗ "О социальной защите инвалидов в Российской Федерации";</w:t>
      </w:r>
    </w:p>
    <w:p w:rsidR="001E4115" w:rsidRDefault="001E4115">
      <w:pPr>
        <w:pStyle w:val="ConsPlusNormal"/>
        <w:ind w:firstLine="540"/>
        <w:jc w:val="both"/>
      </w:pPr>
      <w:r>
        <w:t xml:space="preserve">9) осуществление мероприятий, предусмотренных Федеральным </w:t>
      </w:r>
      <w:hyperlink r:id="rId41" w:history="1">
        <w:r>
          <w:rPr>
            <w:color w:val="0000FF"/>
          </w:rPr>
          <w:t>законом</w:t>
        </w:r>
      </w:hyperlink>
      <w:r>
        <w:t xml:space="preserve"> "О донорстве крови и ее компонентов";</w:t>
      </w:r>
    </w:p>
    <w:p w:rsidR="001E4115" w:rsidRDefault="001E4115">
      <w:pPr>
        <w:pStyle w:val="ConsPlusNormal"/>
        <w:ind w:firstLine="540"/>
        <w:jc w:val="both"/>
      </w:pPr>
      <w:r>
        <w:t>10)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1E4115" w:rsidRDefault="001E4115">
      <w:pPr>
        <w:pStyle w:val="ConsPlusNormal"/>
        <w:ind w:firstLine="540"/>
        <w:jc w:val="both"/>
      </w:pPr>
      <w:r>
        <w:t xml:space="preserve">11) создание условий для организации </w:t>
      </w:r>
      <w:proofErr w:type="gramStart"/>
      <w:r>
        <w:t>проведения независимой оценки качества оказания услуг</w:t>
      </w:r>
      <w:proofErr w:type="gramEnd"/>
      <w:r>
        <w:t xml:space="preserve"> организациями в порядке и на условиях, которые установлены федеральными законами.</w:t>
      </w:r>
    </w:p>
    <w:p w:rsidR="001E4115" w:rsidRDefault="001E4115">
      <w:pPr>
        <w:pStyle w:val="ConsPlusNormal"/>
        <w:ind w:firstLine="540"/>
        <w:jc w:val="both"/>
      </w:pPr>
      <w:r>
        <w:t xml:space="preserve">2. </w:t>
      </w:r>
      <w:proofErr w:type="gramStart"/>
      <w:r>
        <w:t xml:space="preserve">Органы местного самоуправления Дятьковского района вправе решать вопросы, указанные в </w:t>
      </w:r>
      <w:hyperlink w:anchor="P188" w:history="1">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r:id="rId42" w:history="1">
        <w:r>
          <w:rPr>
            <w:color w:val="0000FF"/>
          </w:rPr>
          <w:t>статьей 19</w:t>
        </w:r>
      </w:hyperlink>
      <w:r>
        <w:t xml:space="preserve"> Федерального закона N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t xml:space="preserve"> муниципальных образований, органов государственной власти и не исключенные из их компетенции федеральными законами и законами Брянской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1E4115" w:rsidRDefault="001E4115">
      <w:pPr>
        <w:pStyle w:val="ConsPlusNormal"/>
        <w:ind w:firstLine="540"/>
        <w:jc w:val="both"/>
      </w:pPr>
    </w:p>
    <w:p w:rsidR="001E4115" w:rsidRDefault="001E4115">
      <w:pPr>
        <w:pStyle w:val="ConsPlusNormal"/>
        <w:ind w:firstLine="540"/>
        <w:jc w:val="both"/>
      </w:pPr>
      <w:r>
        <w:t>Статья 9.2. Муниципальный контроль</w:t>
      </w:r>
    </w:p>
    <w:p w:rsidR="001E4115" w:rsidRDefault="001E4115">
      <w:pPr>
        <w:pStyle w:val="ConsPlusNormal"/>
        <w:ind w:firstLine="540"/>
        <w:jc w:val="both"/>
      </w:pPr>
    </w:p>
    <w:p w:rsidR="001E4115" w:rsidRDefault="001E4115">
      <w:pPr>
        <w:pStyle w:val="ConsPlusNormal"/>
        <w:ind w:firstLine="540"/>
        <w:jc w:val="both"/>
      </w:pPr>
      <w:r>
        <w:t>(</w:t>
      </w:r>
      <w:proofErr w:type="gramStart"/>
      <w:r>
        <w:t>введена</w:t>
      </w:r>
      <w:proofErr w:type="gramEnd"/>
      <w:r>
        <w:t xml:space="preserve"> </w:t>
      </w:r>
      <w:hyperlink r:id="rId43" w:history="1">
        <w:r>
          <w:rPr>
            <w:color w:val="0000FF"/>
          </w:rPr>
          <w:t>Решением</w:t>
        </w:r>
      </w:hyperlink>
      <w:r>
        <w:t xml:space="preserve"> Дятьковского районного Совета народных депутатов от 30.07.2013 N 4-324)</w:t>
      </w:r>
    </w:p>
    <w:p w:rsidR="001E4115" w:rsidRDefault="001E4115">
      <w:pPr>
        <w:pStyle w:val="ConsPlusNormal"/>
        <w:jc w:val="center"/>
      </w:pPr>
    </w:p>
    <w:p w:rsidR="001E4115" w:rsidRDefault="001E4115">
      <w:pPr>
        <w:pStyle w:val="ConsPlusNormal"/>
        <w:ind w:firstLine="540"/>
        <w:jc w:val="both"/>
      </w:pPr>
      <w:r>
        <w:t>1. Органы местного самоуправления вправе организовывать и осуществлять муниципальный контроль по вопросам, предусмотренным федеральными законами.</w:t>
      </w:r>
    </w:p>
    <w:p w:rsidR="001E4115" w:rsidRDefault="001E4115">
      <w:pPr>
        <w:pStyle w:val="ConsPlusNormal"/>
        <w:ind w:firstLine="540"/>
        <w:jc w:val="both"/>
      </w:pPr>
      <w:r>
        <w:t xml:space="preserve">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w:t>
      </w:r>
      <w:hyperlink r:id="rId44"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E4115" w:rsidRDefault="001E4115">
      <w:pPr>
        <w:pStyle w:val="ConsPlusNormal"/>
        <w:ind w:firstLine="540"/>
        <w:jc w:val="both"/>
      </w:pPr>
    </w:p>
    <w:p w:rsidR="001E4115" w:rsidRDefault="001E4115">
      <w:pPr>
        <w:pStyle w:val="ConsPlusNormal"/>
        <w:ind w:firstLine="540"/>
        <w:jc w:val="both"/>
      </w:pPr>
      <w:r>
        <w:t>Статья 10. Осуществление органами местного самоуправления Дятьковского района отдельных государственных полномочий</w:t>
      </w:r>
    </w:p>
    <w:p w:rsidR="001E4115" w:rsidRDefault="001E4115">
      <w:pPr>
        <w:pStyle w:val="ConsPlusNormal"/>
        <w:ind w:firstLine="540"/>
        <w:jc w:val="both"/>
      </w:pPr>
    </w:p>
    <w:p w:rsidR="001E4115" w:rsidRDefault="001E4115">
      <w:pPr>
        <w:pStyle w:val="ConsPlusNormal"/>
        <w:ind w:firstLine="540"/>
        <w:jc w:val="both"/>
      </w:pPr>
      <w:r>
        <w:t xml:space="preserve">1. </w:t>
      </w:r>
      <w:proofErr w:type="gramStart"/>
      <w:r>
        <w:t>Органы местного самоуправления Дятьковского района, в случае наделения их федеральными законами и (или) законами Брянской области отдельными государственными полномочиями, осуществляют переданные им государственные полномочия в соответствии с установленными для их исполнения требованиями федеральных законов, законов Брянской области и принимаемыми в соответствии с ними нормативными правовыми актами федеральных органов исполнительной власти и органов исполнительной власти Брянской области.</w:t>
      </w:r>
      <w:proofErr w:type="gramEnd"/>
    </w:p>
    <w:p w:rsidR="001E4115" w:rsidRDefault="001E4115">
      <w:pPr>
        <w:pStyle w:val="ConsPlusNormal"/>
        <w:ind w:firstLine="540"/>
        <w:jc w:val="both"/>
      </w:pPr>
      <w:r>
        <w:t xml:space="preserve">2. Отдельными государственными полномочиями, передаваемыми для осуществления органам местного самоуправления, являются полномочия органов местного самоуправления Дятьковского района, установленные федеральными законами, законами Брянской области по вопросам, не отнесенным Федеральным </w:t>
      </w:r>
      <w:hyperlink r:id="rId45" w:history="1">
        <w:r>
          <w:rPr>
            <w:color w:val="0000FF"/>
          </w:rPr>
          <w:t>законом</w:t>
        </w:r>
      </w:hyperlink>
      <w:r>
        <w:t xml:space="preserve"> от 06.10.2003 N 131-ФЗ "Об общих принципах организации местного самоуправления в Российской Федерации" к вопросам местного значения.</w:t>
      </w:r>
    </w:p>
    <w:p w:rsidR="001E4115" w:rsidRDefault="001E4115">
      <w:pPr>
        <w:pStyle w:val="ConsPlusNormal"/>
        <w:ind w:firstLine="540"/>
        <w:jc w:val="both"/>
      </w:pPr>
      <w:r>
        <w:t>3. Финансовое обеспечение отдельных государственных полномочий, переданных органам местного самоуправления Дятьковского района, осуществляется только за счет предоставляемых местному бюджету субвенций из соответствующих бюджетов.</w:t>
      </w:r>
    </w:p>
    <w:p w:rsidR="001E4115" w:rsidRDefault="001E4115">
      <w:pPr>
        <w:pStyle w:val="ConsPlusNormal"/>
        <w:ind w:firstLine="540"/>
        <w:jc w:val="both"/>
      </w:pPr>
      <w:r>
        <w:t xml:space="preserve">4. Органы местного самоуправления и должностные лица местного самоуправления Дятьковского района обязаны в соответствии с требованиями </w:t>
      </w:r>
      <w:hyperlink r:id="rId46" w:history="1">
        <w:r>
          <w:rPr>
            <w:color w:val="0000FF"/>
          </w:rPr>
          <w:t>статьи 19</w:t>
        </w:r>
      </w:hyperlink>
      <w:r>
        <w:t xml:space="preserve"> Федерального закона N 131-ФЗ "Об общих принципах организации местного самоуправления в Российской Федерации" </w:t>
      </w:r>
      <w:proofErr w:type="gramStart"/>
      <w:r>
        <w:t>предоставлять уполномоченным государственным органам документы</w:t>
      </w:r>
      <w:proofErr w:type="gramEnd"/>
      <w:r>
        <w:t xml:space="preserve">, связанные с </w:t>
      </w:r>
      <w:r>
        <w:lastRenderedPageBreak/>
        <w:t>осуществлением отдельных государственных полномочий.</w:t>
      </w:r>
    </w:p>
    <w:p w:rsidR="001E4115" w:rsidRDefault="001E4115">
      <w:pPr>
        <w:pStyle w:val="ConsPlusNormal"/>
        <w:jc w:val="center"/>
      </w:pPr>
    </w:p>
    <w:p w:rsidR="001E4115" w:rsidRDefault="001E4115">
      <w:pPr>
        <w:pStyle w:val="ConsPlusNormal"/>
        <w:jc w:val="center"/>
      </w:pPr>
      <w:r>
        <w:t>Глава III. ФОРМЫ НЕПОСРЕДСТВЕННОГО ОСУЩЕСТВЛЕНИЯ</w:t>
      </w:r>
    </w:p>
    <w:p w:rsidR="001E4115" w:rsidRDefault="001E4115">
      <w:pPr>
        <w:pStyle w:val="ConsPlusNormal"/>
        <w:jc w:val="center"/>
      </w:pPr>
      <w:r>
        <w:t>НАСЕЛЕНИЕМ РАЙОНА МЕСТНОГО САМОУПРАВЛЕНИЯ</w:t>
      </w:r>
    </w:p>
    <w:p w:rsidR="001E4115" w:rsidRDefault="001E4115">
      <w:pPr>
        <w:pStyle w:val="ConsPlusNormal"/>
        <w:jc w:val="center"/>
      </w:pPr>
      <w:r>
        <w:t>И УЧАСТИЯ НАСЕЛЕНИЯ РАЙОНА В ОСУЩЕСТВЛЕНИИ</w:t>
      </w:r>
    </w:p>
    <w:p w:rsidR="001E4115" w:rsidRDefault="001E4115">
      <w:pPr>
        <w:pStyle w:val="ConsPlusNormal"/>
        <w:jc w:val="center"/>
      </w:pPr>
      <w:r>
        <w:t>МЕСТНОГО САМОУПРАВЛЕНИЯ</w:t>
      </w:r>
    </w:p>
    <w:p w:rsidR="001E4115" w:rsidRDefault="001E4115">
      <w:pPr>
        <w:pStyle w:val="ConsPlusNormal"/>
        <w:jc w:val="center"/>
      </w:pPr>
    </w:p>
    <w:p w:rsidR="001E4115" w:rsidRDefault="001E4115">
      <w:pPr>
        <w:pStyle w:val="ConsPlusNormal"/>
        <w:ind w:firstLine="540"/>
        <w:jc w:val="both"/>
      </w:pPr>
      <w:r>
        <w:t>Статья 11. Права граждан на осуществление местного самоуправления</w:t>
      </w:r>
    </w:p>
    <w:p w:rsidR="001E4115" w:rsidRDefault="001E4115">
      <w:pPr>
        <w:pStyle w:val="ConsPlusNormal"/>
        <w:ind w:firstLine="540"/>
        <w:jc w:val="both"/>
      </w:pPr>
    </w:p>
    <w:p w:rsidR="001E4115" w:rsidRDefault="001E4115">
      <w:pPr>
        <w:pStyle w:val="ConsPlusNormal"/>
        <w:ind w:firstLine="540"/>
        <w:jc w:val="both"/>
      </w:pPr>
      <w:r>
        <w:t xml:space="preserve">1. Граждане Российской Федерации (далее - граждане), постоянно или преимущественно проживающие на территории района, осуществляют свое право на местное самоуправление в соответствии с </w:t>
      </w:r>
      <w:hyperlink r:id="rId47" w:history="1">
        <w:r>
          <w:rPr>
            <w:color w:val="0000FF"/>
          </w:rPr>
          <w:t>Конституцией</w:t>
        </w:r>
      </w:hyperlink>
      <w:r>
        <w:t xml:space="preserve"> Российской Федерации, федеральными и областными законами посредством участия в местном референдуме, муниципальных выборах, посредством иных форм прямого волеизъявления, а также </w:t>
      </w:r>
      <w:proofErr w:type="gramStart"/>
      <w:r>
        <w:t>через</w:t>
      </w:r>
      <w:proofErr w:type="gramEnd"/>
      <w:r>
        <w:t xml:space="preserve"> </w:t>
      </w:r>
      <w:proofErr w:type="gramStart"/>
      <w:r>
        <w:t>выборные</w:t>
      </w:r>
      <w:proofErr w:type="gramEnd"/>
      <w:r>
        <w:t xml:space="preserve"> и иные органы местного самоуправления района.</w:t>
      </w:r>
    </w:p>
    <w:p w:rsidR="001E4115" w:rsidRDefault="001E4115">
      <w:pPr>
        <w:pStyle w:val="ConsPlusNormal"/>
        <w:ind w:firstLine="540"/>
        <w:jc w:val="both"/>
      </w:pPr>
      <w:r>
        <w:t>2. Иностранные граждане, постоянно или преимущественно проживающие на территории района,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1E4115" w:rsidRDefault="001E4115">
      <w:pPr>
        <w:pStyle w:val="ConsPlusNormal"/>
        <w:ind w:firstLine="540"/>
        <w:jc w:val="both"/>
      </w:pPr>
      <w:r>
        <w:t>3. Граждане, проживающие на территории района,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1E4115" w:rsidRDefault="001E4115">
      <w:pPr>
        <w:pStyle w:val="ConsPlusNormal"/>
        <w:ind w:firstLine="540"/>
        <w:jc w:val="both"/>
      </w:pPr>
    </w:p>
    <w:p w:rsidR="001E4115" w:rsidRDefault="001E4115">
      <w:pPr>
        <w:pStyle w:val="ConsPlusNormal"/>
        <w:ind w:firstLine="540"/>
        <w:jc w:val="both"/>
      </w:pPr>
      <w:r>
        <w:t>Статья 12. Местный референдум</w:t>
      </w:r>
    </w:p>
    <w:p w:rsidR="001E4115" w:rsidRDefault="001E4115">
      <w:pPr>
        <w:pStyle w:val="ConsPlusNormal"/>
        <w:ind w:firstLine="540"/>
        <w:jc w:val="both"/>
      </w:pPr>
    </w:p>
    <w:p w:rsidR="001E4115" w:rsidRDefault="001E4115">
      <w:pPr>
        <w:pStyle w:val="ConsPlusNormal"/>
        <w:ind w:firstLine="540"/>
        <w:jc w:val="both"/>
      </w:pPr>
      <w:r>
        <w:t>1. Местный референдум проводится в целях решения населением непосредственно вопросов местного значения. Местный референдум проводится на всей территории района. В местном референдуме имеют право участвовать граждане, место жительства которых расположено в границах района. Граждане участвуют в местном референдуме на основе всеобщего равного и прямого волеизъявления при тайном голосовании.</w:t>
      </w:r>
    </w:p>
    <w:p w:rsidR="001E4115" w:rsidRDefault="001E4115">
      <w:pPr>
        <w:pStyle w:val="ConsPlusNormal"/>
        <w:ind w:firstLine="540"/>
        <w:jc w:val="both"/>
      </w:pPr>
      <w:r>
        <w:t>2. Решение о назначении местного референдума принимается районным Советом в течение 30 дней со дня поступления документов, на основании которых назначается местный референдум. Такую инициативу могут выдвинуть:</w:t>
      </w:r>
    </w:p>
    <w:p w:rsidR="001E4115" w:rsidRDefault="001E4115">
      <w:pPr>
        <w:pStyle w:val="ConsPlusNormal"/>
        <w:ind w:firstLine="540"/>
        <w:jc w:val="both"/>
      </w:pPr>
      <w:r>
        <w:t>1) граждане РФ, имеющие право на участие в местном референдуме;</w:t>
      </w:r>
    </w:p>
    <w:p w:rsidR="001E4115" w:rsidRDefault="001E4115">
      <w:pPr>
        <w:pStyle w:val="ConsPlusNormal"/>
        <w:ind w:firstLine="540"/>
        <w:jc w:val="both"/>
      </w:pPr>
      <w:bookmarkStart w:id="2" w:name="P232"/>
      <w:bookmarkEnd w:id="2"/>
      <w: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1E4115" w:rsidRDefault="001E4115">
      <w:pPr>
        <w:pStyle w:val="ConsPlusNormal"/>
        <w:ind w:firstLine="540"/>
        <w:jc w:val="both"/>
      </w:pPr>
      <w:r>
        <w:t>3) Дятьковский районный Совет народных депутатов и глава администрации Дятьковского района совместно посредством принятия соответствующих правовых актов.</w:t>
      </w:r>
    </w:p>
    <w:p w:rsidR="001E4115" w:rsidRDefault="001E4115">
      <w:pPr>
        <w:pStyle w:val="ConsPlusNormal"/>
        <w:ind w:firstLine="540"/>
        <w:jc w:val="both"/>
      </w:pPr>
      <w:r>
        <w:t xml:space="preserve">Условием назначения местного референдума по инициативе граждан, избирательных объединений, иных общественных объединений, указанных в </w:t>
      </w:r>
      <w:hyperlink w:anchor="P232" w:history="1">
        <w:r>
          <w:rPr>
            <w:color w:val="0000FF"/>
          </w:rPr>
          <w:t>п. 2 ч. 2</w:t>
        </w:r>
      </w:hyperlink>
      <w:r>
        <w:t xml:space="preserve"> настоящей статьи, является сбор подписей в поддержку данной инициативы, количество которых устанавливается Законом Брянской области и составляет 5 процентов от числа участников референдума, зарегистрированных на территории района, в соответствии с федеральным законом.</w:t>
      </w:r>
    </w:p>
    <w:p w:rsidR="001E4115" w:rsidRDefault="001E4115">
      <w:pPr>
        <w:pStyle w:val="ConsPlusNormal"/>
        <w:ind w:firstLine="540"/>
        <w:jc w:val="both"/>
      </w:pPr>
      <w:r>
        <w:t>3. Принятое на местном референдуме решение подлежит обязательному исполнению на территории района и не нуждается в утверждении какими-либо органами государственной власти, их должностными лицами или органами местного самоуправления.</w:t>
      </w:r>
    </w:p>
    <w:p w:rsidR="001E4115" w:rsidRDefault="001E4115">
      <w:pPr>
        <w:pStyle w:val="ConsPlusNormal"/>
        <w:ind w:firstLine="540"/>
        <w:jc w:val="both"/>
      </w:pPr>
      <w:r>
        <w:t>4.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 в соответствии с ним законом Брянской области.</w:t>
      </w:r>
    </w:p>
    <w:p w:rsidR="001E4115" w:rsidRDefault="001E4115">
      <w:pPr>
        <w:pStyle w:val="ConsPlusNormal"/>
        <w:ind w:firstLine="540"/>
        <w:jc w:val="both"/>
      </w:pPr>
      <w:r>
        <w:t>5. Исполнение принятого на местном референдуме решения обеспечивается органами местного самоуправления района в соответствии с определенным настоящим Уставом разграничением полномочий между ними.</w:t>
      </w:r>
    </w:p>
    <w:p w:rsidR="001E4115" w:rsidRDefault="001E4115">
      <w:pPr>
        <w:pStyle w:val="ConsPlusNormal"/>
        <w:ind w:firstLine="540"/>
        <w:jc w:val="both"/>
      </w:pPr>
    </w:p>
    <w:p w:rsidR="001E4115" w:rsidRDefault="001E4115">
      <w:pPr>
        <w:pStyle w:val="ConsPlusNormal"/>
        <w:ind w:firstLine="540"/>
        <w:jc w:val="both"/>
      </w:pPr>
      <w:r>
        <w:t>Статья 13. Муниципальные выборы</w:t>
      </w:r>
    </w:p>
    <w:p w:rsidR="001E4115" w:rsidRDefault="001E4115">
      <w:pPr>
        <w:pStyle w:val="ConsPlusNormal"/>
        <w:ind w:firstLine="540"/>
        <w:jc w:val="both"/>
      </w:pPr>
    </w:p>
    <w:p w:rsidR="001E4115" w:rsidRDefault="001E4115">
      <w:pPr>
        <w:pStyle w:val="ConsPlusNormal"/>
        <w:ind w:firstLine="540"/>
        <w:jc w:val="both"/>
      </w:pPr>
      <w:r>
        <w:t xml:space="preserve">(в ред. </w:t>
      </w:r>
      <w:hyperlink r:id="rId48" w:history="1">
        <w:r>
          <w:rPr>
            <w:color w:val="0000FF"/>
          </w:rPr>
          <w:t>Решения</w:t>
        </w:r>
      </w:hyperlink>
      <w:r>
        <w:t xml:space="preserve"> Дятьковского районного Совета народных депутатов от 30.07.2013 N 4-324)</w:t>
      </w:r>
    </w:p>
    <w:p w:rsidR="001E4115" w:rsidRDefault="001E4115">
      <w:pPr>
        <w:pStyle w:val="ConsPlusNormal"/>
        <w:ind w:firstLine="540"/>
        <w:jc w:val="both"/>
      </w:pPr>
    </w:p>
    <w:p w:rsidR="001E4115" w:rsidRDefault="001E4115">
      <w:pPr>
        <w:pStyle w:val="ConsPlusNormal"/>
        <w:ind w:firstLine="540"/>
        <w:jc w:val="both"/>
      </w:pPr>
      <w:r>
        <w:t>1. Муниципальные выборы проводятся в целях избрания депутатов Дятьковского районного Совета народных депутатов на основе всеобщего равного и прямого избирательного права при тайном голосовании.</w:t>
      </w:r>
    </w:p>
    <w:p w:rsidR="001E4115" w:rsidRDefault="001E4115">
      <w:pPr>
        <w:pStyle w:val="ConsPlusNormal"/>
        <w:ind w:firstLine="540"/>
        <w:jc w:val="both"/>
      </w:pPr>
      <w:r>
        <w:t xml:space="preserve">2. Муниципальные выборы назначаются </w:t>
      </w:r>
      <w:proofErr w:type="spellStart"/>
      <w:r>
        <w:t>Дятьковским</w:t>
      </w:r>
      <w:proofErr w:type="spellEnd"/>
      <w:r>
        <w:t xml:space="preserve"> районным Советом народных депутатов. На территории муниципального образования "Дятьковский район" применяется смешанная избирательная система, где 15 депутатов избираются по пропорциональной избирательной системе и 15 депутатов по мажоритарной избирательной системе. Решение о назначении выборов должно быть принято не ранее чем за 90 дней и не </w:t>
      </w:r>
      <w:proofErr w:type="gramStart"/>
      <w:r>
        <w:t>позднее</w:t>
      </w:r>
      <w:proofErr w:type="gramEnd"/>
      <w:r>
        <w:t xml:space="preserve">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указанные сроки, а также сроки иных избирательных действий могут быть сокращены, но не более чем на одну треть.</w:t>
      </w:r>
    </w:p>
    <w:p w:rsidR="001E4115" w:rsidRDefault="001E4115">
      <w:pPr>
        <w:pStyle w:val="ConsPlusNormal"/>
        <w:ind w:firstLine="540"/>
        <w:jc w:val="both"/>
      </w:pPr>
      <w: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Брянской области.</w:t>
      </w:r>
    </w:p>
    <w:p w:rsidR="001E4115" w:rsidRDefault="001E4115">
      <w:pPr>
        <w:pStyle w:val="ConsPlusNormal"/>
        <w:ind w:firstLine="540"/>
        <w:jc w:val="both"/>
      </w:pPr>
      <w:r>
        <w:t>3.1. Не менее половины депутатских мандатов в избираемом на муниципальных выборах Дятьковском районном Совете народных депутатов распределяются в соответствии с законодательством о выборах между списками кандидатов, выдвинутыми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w:t>
      </w:r>
    </w:p>
    <w:p w:rsidR="001E4115" w:rsidRDefault="001E4115">
      <w:pPr>
        <w:pStyle w:val="ConsPlusNormal"/>
        <w:ind w:firstLine="540"/>
        <w:jc w:val="both"/>
      </w:pPr>
      <w:r>
        <w:t>4. Итоги муниципальных выборов подлежат официальному опубликованию.</w:t>
      </w:r>
    </w:p>
    <w:p w:rsidR="001E4115" w:rsidRDefault="001E4115">
      <w:pPr>
        <w:pStyle w:val="ConsPlusNormal"/>
        <w:ind w:firstLine="540"/>
        <w:jc w:val="both"/>
      </w:pPr>
    </w:p>
    <w:p w:rsidR="001E4115" w:rsidRDefault="001E4115">
      <w:pPr>
        <w:pStyle w:val="ConsPlusNormal"/>
        <w:ind w:firstLine="540"/>
        <w:jc w:val="both"/>
      </w:pPr>
      <w:r>
        <w:t>Статья 14. Голосование по отзыву депутата, голосование по вопросам изменения границ Дятьковского района, преобразования Дятьковского района</w:t>
      </w:r>
    </w:p>
    <w:p w:rsidR="001E4115" w:rsidRDefault="001E4115">
      <w:pPr>
        <w:pStyle w:val="ConsPlusNormal"/>
        <w:ind w:firstLine="540"/>
        <w:jc w:val="both"/>
      </w:pPr>
    </w:p>
    <w:p w:rsidR="001E4115" w:rsidRDefault="001E4115">
      <w:pPr>
        <w:pStyle w:val="ConsPlusNormal"/>
        <w:ind w:firstLine="540"/>
        <w:jc w:val="both"/>
      </w:pPr>
      <w:r>
        <w:t xml:space="preserve">(в ред. </w:t>
      </w:r>
      <w:hyperlink r:id="rId49" w:history="1">
        <w:r>
          <w:rPr>
            <w:color w:val="0000FF"/>
          </w:rPr>
          <w:t>Решения</w:t>
        </w:r>
      </w:hyperlink>
      <w:r>
        <w:t xml:space="preserve"> Дятьковского районного Совета народных депутатов от 30.07.2013 N 4-324)</w:t>
      </w:r>
    </w:p>
    <w:p w:rsidR="001E4115" w:rsidRDefault="001E4115">
      <w:pPr>
        <w:pStyle w:val="ConsPlusNormal"/>
        <w:ind w:firstLine="540"/>
        <w:jc w:val="both"/>
      </w:pPr>
    </w:p>
    <w:p w:rsidR="001E4115" w:rsidRDefault="001E4115">
      <w:pPr>
        <w:pStyle w:val="ConsPlusNormal"/>
        <w:ind w:firstLine="540"/>
        <w:jc w:val="both"/>
      </w:pPr>
      <w:r>
        <w:t xml:space="preserve">1. Голосование по отзыву депутата районного Совета проводится по инициативе населения в порядке, установленном федеральным законом и принимаемым в соответствии с ним законом Брянской области для проведения местного референдума, с учетом особенностей, предусмотренных Федеральным </w:t>
      </w:r>
      <w:hyperlink r:id="rId50" w:history="1">
        <w:r>
          <w:rPr>
            <w:color w:val="0000FF"/>
          </w:rPr>
          <w:t>законом</w:t>
        </w:r>
      </w:hyperlink>
      <w:r>
        <w:t xml:space="preserve"> от 06.10.2003 N 131-ФЗ "Об общих принципах организации местного самоуправления в Российской Федерации".</w:t>
      </w:r>
    </w:p>
    <w:p w:rsidR="001E4115" w:rsidRDefault="001E4115">
      <w:pPr>
        <w:pStyle w:val="ConsPlusNormal"/>
        <w:ind w:firstLine="540"/>
        <w:jc w:val="both"/>
      </w:pPr>
      <w:r>
        <w:t>2. Основания для отзыва депутата и процедура их отзыва устанавливаются настоящим Уставом.</w:t>
      </w:r>
    </w:p>
    <w:p w:rsidR="001E4115" w:rsidRDefault="001E4115">
      <w:pPr>
        <w:pStyle w:val="ConsPlusNormal"/>
        <w:ind w:firstLine="540"/>
        <w:jc w:val="both"/>
      </w:pPr>
      <w:proofErr w:type="gramStart"/>
      <w:r>
        <w:t xml:space="preserve">Основанием для отзыва депутата является нарушение указанным лицом </w:t>
      </w:r>
      <w:hyperlink r:id="rId51" w:history="1">
        <w:r>
          <w:rPr>
            <w:color w:val="0000FF"/>
          </w:rPr>
          <w:t>Конституции</w:t>
        </w:r>
      </w:hyperlink>
      <w:r>
        <w:t xml:space="preserve"> Российской Федерации, федерального законодательства, </w:t>
      </w:r>
      <w:hyperlink r:id="rId52" w:history="1">
        <w:r>
          <w:rPr>
            <w:color w:val="0000FF"/>
          </w:rPr>
          <w:t>Устава</w:t>
        </w:r>
      </w:hyperlink>
      <w:r>
        <w:t xml:space="preserve"> и законов Брянской области, настоящего Устава и иных муниципальных правовых актов, носящих нормативный характер, при осуществлении им полномочий, выразившееся в принятии указанным лицом конкретных противоправных решений или совершении противоправного действия (бездействия) в случае их подтверждения в судебном порядке.</w:t>
      </w:r>
      <w:proofErr w:type="gramEnd"/>
    </w:p>
    <w:p w:rsidR="001E4115" w:rsidRDefault="001E4115">
      <w:pPr>
        <w:pStyle w:val="ConsPlusNormal"/>
        <w:ind w:firstLine="540"/>
        <w:jc w:val="both"/>
      </w:pPr>
      <w:r>
        <w:t>3. Для реализации инициативы по отзыву депутата граждане Российской Федерации или группа граждан, имеющие право на участие в референдуме, образуют инициативную группу в количестве не менее 10 человек.</w:t>
      </w:r>
    </w:p>
    <w:p w:rsidR="001E4115" w:rsidRDefault="001E4115">
      <w:pPr>
        <w:pStyle w:val="ConsPlusNormal"/>
        <w:ind w:firstLine="540"/>
        <w:jc w:val="both"/>
      </w:pPr>
      <w:r>
        <w:t>Ходатайство инициативной группы граждан о возбуждении вопроса об отзыве депутата и приложенные к нему документы должны быть рассмотрены соответствующей избирательной комиссией в течение 15 дней со дня его получения.</w:t>
      </w:r>
    </w:p>
    <w:p w:rsidR="001E4115" w:rsidRDefault="001E4115">
      <w:pPr>
        <w:pStyle w:val="ConsPlusNormal"/>
        <w:ind w:firstLine="540"/>
        <w:jc w:val="both"/>
      </w:pPr>
      <w:r>
        <w:t>В случае соответствия представленных инициативной группой документов закону Брянской области для проведения местного референдума, настоящему Уставу избирательная комиссия направляет их в районный Совет для принятия решения о назначении голосования по отзыву депутата.</w:t>
      </w:r>
    </w:p>
    <w:p w:rsidR="001E4115" w:rsidRDefault="001E4115">
      <w:pPr>
        <w:pStyle w:val="ConsPlusNormal"/>
        <w:ind w:firstLine="540"/>
        <w:jc w:val="both"/>
      </w:pPr>
      <w:r>
        <w:t>По получении решения районного Совета о необходимости голосования по отзыву депутата избирательная комиссия принимает решение о регистрации инициативной группы и выдает ей регистрационное свидетельство, а также сообщает об этом в средства массовой информации.</w:t>
      </w:r>
    </w:p>
    <w:p w:rsidR="001E4115" w:rsidRDefault="001E4115">
      <w:pPr>
        <w:pStyle w:val="ConsPlusNormal"/>
        <w:ind w:firstLine="540"/>
        <w:jc w:val="both"/>
      </w:pPr>
      <w:r>
        <w:t>4. Сбор подписей избирателей в поддержку голосования по отзыву депутата организует инициативная группа.</w:t>
      </w:r>
    </w:p>
    <w:p w:rsidR="001E4115" w:rsidRDefault="001E4115">
      <w:pPr>
        <w:pStyle w:val="ConsPlusNormal"/>
        <w:ind w:firstLine="540"/>
        <w:jc w:val="both"/>
      </w:pPr>
      <w:r>
        <w:lastRenderedPageBreak/>
        <w:t>Сбор подписей начинается со дня, следующего за днем выдачи избирательной комиссией регистрационного свидетельства инициативной группе по отзыву депутата, и заканчивается по истечении 20 дней с начала сбора подписей.</w:t>
      </w:r>
    </w:p>
    <w:p w:rsidR="001E4115" w:rsidRDefault="001E4115">
      <w:pPr>
        <w:pStyle w:val="ConsPlusNormal"/>
        <w:ind w:firstLine="540"/>
        <w:jc w:val="both"/>
      </w:pPr>
      <w:r>
        <w:t>Количество подписей, которое необходимо собрать в поддержку инициативы проведения отзыва депутата, составляет 5 процентов от числа участников референдума, зарегистрированных на территории избирательного округа.</w:t>
      </w:r>
    </w:p>
    <w:p w:rsidR="001E4115" w:rsidRDefault="001E4115">
      <w:pPr>
        <w:pStyle w:val="ConsPlusNormal"/>
        <w:ind w:firstLine="540"/>
        <w:jc w:val="both"/>
      </w:pPr>
      <w:r>
        <w:t>Избирательная комиссия обязана проинформировать об общем числе участников референдума на территории района инициативную группу по отзыву депутата при ее регистрации, указав это число в регистрационном свидетельстве.</w:t>
      </w:r>
    </w:p>
    <w:p w:rsidR="001E4115" w:rsidRDefault="001E4115">
      <w:pPr>
        <w:pStyle w:val="ConsPlusNormal"/>
        <w:ind w:firstLine="540"/>
        <w:jc w:val="both"/>
      </w:pPr>
      <w:r>
        <w:t>Назначение даты голосования по отзыву депутата осуществляется в порядке, установленном законом Брянской области для проведения местного референдума.</w:t>
      </w:r>
    </w:p>
    <w:p w:rsidR="001E4115" w:rsidRDefault="001E4115">
      <w:pPr>
        <w:pStyle w:val="ConsPlusNormal"/>
        <w:ind w:firstLine="540"/>
        <w:jc w:val="both"/>
      </w:pPr>
      <w:r>
        <w:t>5. Процедура отзыва депутата должна обеспечивать возможность депутату дать избирателям объяснения по поводу обстоятельств, выдвигаемых в качестве оснований для отзыва. Депутат считается отозванным, если за его отзыв проголосовало не менее половины избирателей, зарегистрированных на территории избирательного округа.</w:t>
      </w:r>
    </w:p>
    <w:p w:rsidR="001E4115" w:rsidRDefault="001E4115">
      <w:pPr>
        <w:pStyle w:val="ConsPlusNormal"/>
        <w:ind w:firstLine="540"/>
        <w:jc w:val="both"/>
      </w:pPr>
      <w:r>
        <w:t>В случае</w:t>
      </w:r>
      <w:proofErr w:type="gramStart"/>
      <w:r>
        <w:t>,</w:t>
      </w:r>
      <w:proofErr w:type="gramEnd"/>
      <w:r>
        <w:t xml:space="preserve"> если все депутатские мандаты или часть депутатских мандатов в Дятьковском районном Совете народных депутатов замещаются депутатами, избранными в составе списков кандидатов, выдвинутых избирательными объединениями, отзыв депутата не применяется.</w:t>
      </w:r>
    </w:p>
    <w:p w:rsidR="001E4115" w:rsidRDefault="001E4115">
      <w:pPr>
        <w:pStyle w:val="ConsPlusNormal"/>
        <w:ind w:firstLine="540"/>
        <w:jc w:val="both"/>
      </w:pPr>
      <w:r>
        <w:t xml:space="preserve">6. В случаях, предусмотренных Федеральным </w:t>
      </w:r>
      <w:hyperlink r:id="rId53" w:history="1">
        <w:r>
          <w:rPr>
            <w:color w:val="0000FF"/>
          </w:rPr>
          <w:t>законом</w:t>
        </w:r>
      </w:hyperlink>
      <w:r>
        <w:t xml:space="preserve"> от 06.10.2003 N 131-ФЗ "Об общих принципах организации местного самоуправления в Российской Федерации", в целях получения согласия населения при изменении границ Дятьковского района, преобразовании Дятьковского района проводится голосование по вопросам изменения границ Дятьковского района, преобразования Дятьковского района.</w:t>
      </w:r>
    </w:p>
    <w:p w:rsidR="001E4115" w:rsidRDefault="001E4115">
      <w:pPr>
        <w:pStyle w:val="ConsPlusNormal"/>
        <w:ind w:firstLine="540"/>
        <w:jc w:val="both"/>
      </w:pPr>
      <w:r>
        <w:t xml:space="preserve">7. Голосование по вопросам изменения границ Дятьковского района, преобразования Дятьковского района проводится на всей территории района или на части его территории в соответствии с Федеральным </w:t>
      </w:r>
      <w:hyperlink r:id="rId54" w:history="1">
        <w:r>
          <w:rPr>
            <w:color w:val="0000FF"/>
          </w:rPr>
          <w:t>законом</w:t>
        </w:r>
      </w:hyperlink>
      <w:r>
        <w:t xml:space="preserve"> от 06.10.2003 N 131-ФЗ "Об общих принципах организации местного самоуправления в Российской Федерации".</w:t>
      </w:r>
    </w:p>
    <w:p w:rsidR="001E4115" w:rsidRDefault="001E4115">
      <w:pPr>
        <w:pStyle w:val="ConsPlusNormal"/>
        <w:ind w:firstLine="540"/>
        <w:jc w:val="both"/>
      </w:pPr>
      <w:r>
        <w:t xml:space="preserve">8. </w:t>
      </w:r>
      <w:proofErr w:type="gramStart"/>
      <w:r>
        <w:t xml:space="preserve">Голосование по вопросам изменения границ Дятьковского района, преобразования Дятьковского района назначается районным Советом и проводится в порядке, установленном федеральным законом и принимаемым в соответствии с ним законом Брянской области для проведения местного референдума, с учетом особенностей, установленных Федеральным </w:t>
      </w:r>
      <w:hyperlink r:id="rId55" w:history="1">
        <w:r>
          <w:rPr>
            <w:color w:val="0000FF"/>
          </w:rPr>
          <w:t>законом</w:t>
        </w:r>
      </w:hyperlink>
      <w:r>
        <w:t xml:space="preserve"> от 06.10.2003 N 131-ФЗ "Об общих принципах организации местного самоуправления в Российской Федерации".</w:t>
      </w:r>
      <w:proofErr w:type="gramEnd"/>
    </w:p>
    <w:p w:rsidR="001E4115" w:rsidRDefault="001E4115">
      <w:pPr>
        <w:pStyle w:val="ConsPlusNormal"/>
        <w:ind w:firstLine="540"/>
        <w:jc w:val="both"/>
      </w:pPr>
      <w:r>
        <w:t>9. Голосование по вопросам изменения границ Дятьковского района, преобразования Дятьковского района считается состоявшимся, если в нем приняло участие более половины жителей Дятьковского района или его части, обладающих избирательным правом. Согласие населения на изменение границ Дятьковского района, преобразование Дятьковского района считается полученным, если за изменение границ Дятьковского района, преобразование Дятьковского района проголосовало более половины принявших участие в голосовании жителей Дятьковского района или его части.</w:t>
      </w:r>
    </w:p>
    <w:p w:rsidR="001E4115" w:rsidRDefault="001E4115">
      <w:pPr>
        <w:pStyle w:val="ConsPlusNormal"/>
        <w:ind w:firstLine="540"/>
        <w:jc w:val="both"/>
      </w:pPr>
      <w:r>
        <w:t>10. Итоги голосования по отзыву депутата, итоги голосования по вопросам изменения границ Дятьковского района, преобразования Дятьковского района и принятые решения подлежат официальному опубликованию.</w:t>
      </w:r>
    </w:p>
    <w:p w:rsidR="001E4115" w:rsidRDefault="001E4115">
      <w:pPr>
        <w:pStyle w:val="ConsPlusNormal"/>
        <w:jc w:val="center"/>
      </w:pPr>
    </w:p>
    <w:p w:rsidR="001E4115" w:rsidRDefault="001E4115">
      <w:pPr>
        <w:pStyle w:val="ConsPlusNormal"/>
        <w:ind w:firstLine="540"/>
        <w:jc w:val="both"/>
      </w:pPr>
      <w:r>
        <w:t>Статья 15. Правотворческая инициатива граждан</w:t>
      </w:r>
    </w:p>
    <w:p w:rsidR="001E4115" w:rsidRDefault="001E4115">
      <w:pPr>
        <w:pStyle w:val="ConsPlusNormal"/>
        <w:ind w:firstLine="540"/>
        <w:jc w:val="both"/>
      </w:pPr>
    </w:p>
    <w:p w:rsidR="001E4115" w:rsidRDefault="001E4115">
      <w:pPr>
        <w:pStyle w:val="ConsPlusNormal"/>
        <w:ind w:firstLine="540"/>
        <w:jc w:val="both"/>
      </w:pPr>
      <w:r>
        <w:t>1. Инициативная группа граждан, обладающих избирательным правом, имеет право выступить с правотворческой инициативой.</w:t>
      </w:r>
    </w:p>
    <w:p w:rsidR="001E4115" w:rsidRDefault="001E4115">
      <w:pPr>
        <w:pStyle w:val="ConsPlusNormal"/>
        <w:ind w:firstLine="540"/>
        <w:jc w:val="both"/>
      </w:pPr>
      <w:r>
        <w:t>2. Порядок выступления с правотворческой инициативой устанавливается нормативным правовым актом Дятьковского районного Совета народных депутатов, принятым в соответствии с федеральным законодательством.</w:t>
      </w:r>
    </w:p>
    <w:p w:rsidR="001E4115" w:rsidRDefault="001E4115">
      <w:pPr>
        <w:pStyle w:val="ConsPlusNormal"/>
        <w:ind w:firstLine="540"/>
        <w:jc w:val="both"/>
      </w:pPr>
      <w:r>
        <w:t>3.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района или должностным лицом местного самоуправления района, к компетенции которых относится принятие такого акта, в течение трех месяцев со дня его внесения.</w:t>
      </w:r>
    </w:p>
    <w:p w:rsidR="001E4115" w:rsidRDefault="001E4115">
      <w:pPr>
        <w:pStyle w:val="ConsPlusNormal"/>
        <w:ind w:firstLine="540"/>
        <w:jc w:val="both"/>
      </w:pPr>
      <w:r>
        <w:t xml:space="preserve">4. Дятьковский районный Совет народных депутатов рассматривает указанные проекты на </w:t>
      </w:r>
      <w:r>
        <w:lastRenderedPageBreak/>
        <w:t>открытом заседании.</w:t>
      </w:r>
    </w:p>
    <w:p w:rsidR="001E4115" w:rsidRDefault="001E4115">
      <w:pPr>
        <w:pStyle w:val="ConsPlusNormal"/>
        <w:ind w:firstLine="540"/>
        <w:jc w:val="both"/>
      </w:pPr>
      <w:r>
        <w:t>5. Представителям инициативной группы граждан должна быть обеспечена возможность изложения своей позиции при рассмотрении указанного проекта. Принятое по результатам рассмотрения такого проекта муниципального правового акта района мотивированное решение должно быть официально в письменной форме доведено до сведения внесшей его группы граждан.</w:t>
      </w:r>
    </w:p>
    <w:p w:rsidR="001E4115" w:rsidRDefault="001E4115">
      <w:pPr>
        <w:pStyle w:val="ConsPlusNormal"/>
        <w:jc w:val="center"/>
      </w:pPr>
    </w:p>
    <w:p w:rsidR="001E4115" w:rsidRDefault="001E4115">
      <w:pPr>
        <w:pStyle w:val="ConsPlusNormal"/>
        <w:ind w:firstLine="540"/>
        <w:jc w:val="both"/>
      </w:pPr>
      <w:r>
        <w:t>Статья 16. Публичные слушания</w:t>
      </w:r>
    </w:p>
    <w:p w:rsidR="001E4115" w:rsidRDefault="001E4115">
      <w:pPr>
        <w:pStyle w:val="ConsPlusNormal"/>
        <w:ind w:firstLine="540"/>
        <w:jc w:val="both"/>
      </w:pPr>
    </w:p>
    <w:p w:rsidR="001E4115" w:rsidRDefault="001E4115">
      <w:pPr>
        <w:pStyle w:val="ConsPlusNormal"/>
        <w:ind w:firstLine="540"/>
        <w:jc w:val="both"/>
      </w:pPr>
      <w:r>
        <w:t xml:space="preserve">(в ред. </w:t>
      </w:r>
      <w:hyperlink r:id="rId56" w:history="1">
        <w:r>
          <w:rPr>
            <w:color w:val="0000FF"/>
          </w:rPr>
          <w:t>Решения</w:t>
        </w:r>
      </w:hyperlink>
      <w:r>
        <w:t xml:space="preserve"> Дятьковского районного Совета народных депутатов от 30.07.2013 N 4-324)</w:t>
      </w:r>
    </w:p>
    <w:p w:rsidR="001E4115" w:rsidRDefault="001E4115">
      <w:pPr>
        <w:pStyle w:val="ConsPlusNormal"/>
        <w:ind w:firstLine="540"/>
        <w:jc w:val="both"/>
      </w:pPr>
    </w:p>
    <w:p w:rsidR="001E4115" w:rsidRDefault="001E4115">
      <w:pPr>
        <w:pStyle w:val="ConsPlusNormal"/>
        <w:ind w:firstLine="540"/>
        <w:jc w:val="both"/>
      </w:pPr>
      <w:r>
        <w:t xml:space="preserve">1. Главой Дятьковского района или </w:t>
      </w:r>
      <w:proofErr w:type="spellStart"/>
      <w:r>
        <w:t>Дятьковским</w:t>
      </w:r>
      <w:proofErr w:type="spellEnd"/>
      <w:r>
        <w:t xml:space="preserve"> районным Советом народных депутатов для обсуждения с участием населения проектов муниципальных правовых актов муниципального района по вопросам местного значения могут проводиться публичные слушания.</w:t>
      </w:r>
    </w:p>
    <w:p w:rsidR="001E4115" w:rsidRDefault="001E4115">
      <w:pPr>
        <w:pStyle w:val="ConsPlusNormal"/>
        <w:ind w:firstLine="540"/>
        <w:jc w:val="both"/>
      </w:pPr>
      <w:r>
        <w:t xml:space="preserve">2. Инициатива по проведению таких слушаний может принадлежать населению, главе Дятьковского района или Дятьковскому районному Совету народных депутатов. Решение о назначении публичных слушаний, инициированных населением или </w:t>
      </w:r>
      <w:proofErr w:type="spellStart"/>
      <w:r>
        <w:t>Дятьковским</w:t>
      </w:r>
      <w:proofErr w:type="spellEnd"/>
      <w:r>
        <w:t xml:space="preserve"> районным Советом народных депутатов, принимает Дятьковский районный Совет народных депутатов, а о назначении публичных слушаний, инициированных главой Дятьковского района, - глава Дятьковского района.</w:t>
      </w:r>
    </w:p>
    <w:p w:rsidR="001E4115" w:rsidRDefault="001E4115">
      <w:pPr>
        <w:pStyle w:val="ConsPlusNormal"/>
        <w:ind w:firstLine="540"/>
        <w:jc w:val="both"/>
      </w:pPr>
      <w:r>
        <w:t>3. На публичные слушания в обязательном порядке выносятся:</w:t>
      </w:r>
    </w:p>
    <w:p w:rsidR="001E4115" w:rsidRDefault="001E4115">
      <w:pPr>
        <w:pStyle w:val="ConsPlusNormal"/>
        <w:ind w:firstLine="540"/>
        <w:jc w:val="both"/>
      </w:pPr>
      <w:r>
        <w:t xml:space="preserve">а) проект Устава района, а также проект муниципального правового акта о внесении изменений и (или) дополнений в Устав района,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w:t>
      </w:r>
      <w:hyperlink r:id="rId57" w:history="1">
        <w:r>
          <w:rPr>
            <w:color w:val="0000FF"/>
          </w:rPr>
          <w:t>Конституцией</w:t>
        </w:r>
      </w:hyperlink>
      <w:r>
        <w:t xml:space="preserve"> Российской Федерации, федеральными законами;</w:t>
      </w:r>
    </w:p>
    <w:p w:rsidR="001E4115" w:rsidRDefault="001E4115">
      <w:pPr>
        <w:pStyle w:val="ConsPlusNormal"/>
        <w:ind w:firstLine="540"/>
        <w:jc w:val="both"/>
      </w:pPr>
      <w:r>
        <w:t>б) проект бюджета Дятьковского района и отчет о его исполнении;</w:t>
      </w:r>
    </w:p>
    <w:p w:rsidR="001E4115" w:rsidRDefault="001E4115">
      <w:pPr>
        <w:pStyle w:val="ConsPlusNormal"/>
        <w:ind w:firstLine="540"/>
        <w:jc w:val="both"/>
      </w:pPr>
      <w:proofErr w:type="gramStart"/>
      <w:r>
        <w:t>в) проекты планов и программ развития района, проекты правил землепользования и застройки, проекты планировки территорий и проекты межевания территорий,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w:t>
      </w:r>
      <w:proofErr w:type="gramEnd"/>
      <w:r>
        <w:t xml:space="preserve"> капитального строительства на другой вид такого использования при отсутствии утвержденных правил землепользования и застройки;</w:t>
      </w:r>
    </w:p>
    <w:p w:rsidR="001E4115" w:rsidRDefault="001E4115">
      <w:pPr>
        <w:pStyle w:val="ConsPlusNormal"/>
        <w:ind w:firstLine="540"/>
        <w:jc w:val="both"/>
      </w:pPr>
      <w:r>
        <w:t>г) вопросы о преобразовании района.</w:t>
      </w:r>
    </w:p>
    <w:p w:rsidR="001E4115" w:rsidRDefault="001E4115">
      <w:pPr>
        <w:pStyle w:val="ConsPlusNormal"/>
        <w:ind w:firstLine="540"/>
        <w:jc w:val="both"/>
      </w:pPr>
      <w:r>
        <w:t xml:space="preserve">4. </w:t>
      </w:r>
      <w:proofErr w:type="gramStart"/>
      <w:r>
        <w:t>Порядок организации и проведения публичных слушаний определяется нормативным правовым актом Дятьковского районного Совета народных депутатов и должен предусматривать заблаговременное оповещение жителей Дятьковского района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Дятьковского района, опубликование результатов публичных слушаний, включая мотивированное обоснование принятых решений.</w:t>
      </w:r>
      <w:proofErr w:type="gramEnd"/>
    </w:p>
    <w:p w:rsidR="001E4115" w:rsidRDefault="001E4115">
      <w:pPr>
        <w:pStyle w:val="ConsPlusNormal"/>
        <w:jc w:val="center"/>
      </w:pPr>
    </w:p>
    <w:p w:rsidR="001E4115" w:rsidRDefault="001E4115">
      <w:pPr>
        <w:pStyle w:val="ConsPlusNormal"/>
        <w:ind w:firstLine="540"/>
        <w:jc w:val="both"/>
      </w:pPr>
      <w:r>
        <w:t>Статья 17. Конференция граждан</w:t>
      </w:r>
    </w:p>
    <w:p w:rsidR="001E4115" w:rsidRDefault="001E4115">
      <w:pPr>
        <w:pStyle w:val="ConsPlusNormal"/>
        <w:ind w:firstLine="540"/>
        <w:jc w:val="both"/>
      </w:pPr>
    </w:p>
    <w:p w:rsidR="001E4115" w:rsidRDefault="001E4115">
      <w:pPr>
        <w:pStyle w:val="ConsPlusNormal"/>
        <w:ind w:firstLine="540"/>
        <w:jc w:val="both"/>
      </w:pPr>
      <w:r>
        <w:t>1. Для обсуждения вопросов местного значения муниципального района, информирования населения о деятельности органов местного самоуправления и должностных лиц местного самоуправления муниципального района могут проводиться конференции граждан.</w:t>
      </w:r>
    </w:p>
    <w:p w:rsidR="001E4115" w:rsidRDefault="001E4115">
      <w:pPr>
        <w:pStyle w:val="ConsPlusNormal"/>
        <w:ind w:firstLine="540"/>
        <w:jc w:val="both"/>
      </w:pPr>
      <w:r>
        <w:t>2. Конференция граждан проводится по инициативе:</w:t>
      </w:r>
    </w:p>
    <w:p w:rsidR="001E4115" w:rsidRDefault="001E4115">
      <w:pPr>
        <w:pStyle w:val="ConsPlusNormal"/>
        <w:ind w:firstLine="540"/>
        <w:jc w:val="both"/>
      </w:pPr>
      <w:r>
        <w:t>а) населения района;</w:t>
      </w:r>
    </w:p>
    <w:p w:rsidR="001E4115" w:rsidRDefault="001E4115">
      <w:pPr>
        <w:pStyle w:val="ConsPlusNormal"/>
        <w:ind w:firstLine="540"/>
        <w:jc w:val="both"/>
      </w:pPr>
      <w:r>
        <w:t>б) Дятьковского районного Совета народных депутатов;</w:t>
      </w:r>
    </w:p>
    <w:p w:rsidR="001E4115" w:rsidRDefault="001E4115">
      <w:pPr>
        <w:pStyle w:val="ConsPlusNormal"/>
        <w:ind w:firstLine="540"/>
        <w:jc w:val="both"/>
      </w:pPr>
      <w:r>
        <w:t>в) главы Дятьковского района.</w:t>
      </w:r>
    </w:p>
    <w:p w:rsidR="001E4115" w:rsidRDefault="001E4115">
      <w:pPr>
        <w:pStyle w:val="ConsPlusNormal"/>
        <w:ind w:firstLine="540"/>
        <w:jc w:val="both"/>
      </w:pPr>
      <w:r>
        <w:t>3. Порядок назначения и проведения конференции граждан устанавливается решением Дятьковского районного Совета народных депутатов.</w:t>
      </w:r>
    </w:p>
    <w:p w:rsidR="001E4115" w:rsidRDefault="001E4115">
      <w:pPr>
        <w:pStyle w:val="ConsPlusNormal"/>
        <w:ind w:firstLine="540"/>
        <w:jc w:val="both"/>
      </w:pPr>
      <w:r>
        <w:t>4. Итоги конференции граждан подлежат официальному опубликованию.</w:t>
      </w:r>
    </w:p>
    <w:p w:rsidR="001E4115" w:rsidRDefault="001E4115">
      <w:pPr>
        <w:pStyle w:val="ConsPlusNormal"/>
        <w:ind w:firstLine="540"/>
        <w:jc w:val="both"/>
      </w:pPr>
    </w:p>
    <w:p w:rsidR="001E4115" w:rsidRDefault="001E4115">
      <w:pPr>
        <w:pStyle w:val="ConsPlusNormal"/>
        <w:ind w:firstLine="540"/>
        <w:jc w:val="both"/>
      </w:pPr>
      <w:r>
        <w:lastRenderedPageBreak/>
        <w:t>Статья 18. Опрос граждан</w:t>
      </w:r>
    </w:p>
    <w:p w:rsidR="001E4115" w:rsidRDefault="001E4115">
      <w:pPr>
        <w:pStyle w:val="ConsPlusNormal"/>
        <w:ind w:firstLine="540"/>
        <w:jc w:val="both"/>
      </w:pPr>
    </w:p>
    <w:p w:rsidR="001E4115" w:rsidRDefault="001E4115">
      <w:pPr>
        <w:pStyle w:val="ConsPlusNormal"/>
        <w:ind w:firstLine="540"/>
        <w:jc w:val="both"/>
      </w:pPr>
      <w:r>
        <w:t>1. Опрос граждан проводится на всей территории района или на ее части для выявления мнения населения и его учета при принятии решений органами местного самоуправления района и должностными лицами местного самоуправления района, а также органами государственной власти. Результаты опроса носят рекомендательный характер. В опросе могут принимать участие жители района, обладающие избирательным правом.</w:t>
      </w:r>
    </w:p>
    <w:p w:rsidR="001E4115" w:rsidRDefault="001E4115">
      <w:pPr>
        <w:pStyle w:val="ConsPlusNormal"/>
        <w:ind w:firstLine="540"/>
        <w:jc w:val="both"/>
      </w:pPr>
      <w:r>
        <w:t>2. Опрос граждан проводится по инициативе:</w:t>
      </w:r>
    </w:p>
    <w:p w:rsidR="001E4115" w:rsidRDefault="001E4115">
      <w:pPr>
        <w:pStyle w:val="ConsPlusNormal"/>
        <w:ind w:firstLine="540"/>
        <w:jc w:val="both"/>
      </w:pPr>
      <w:r>
        <w:t>а) Дятьковского районного Совета народных депутатов или главы Дятьковского района по вопросам местного значения;</w:t>
      </w:r>
    </w:p>
    <w:p w:rsidR="001E4115" w:rsidRDefault="001E4115">
      <w:pPr>
        <w:pStyle w:val="ConsPlusNormal"/>
        <w:ind w:firstLine="540"/>
        <w:jc w:val="both"/>
      </w:pPr>
      <w:r>
        <w:t>б) органов государственной власти Брянской области для учета мнения граждан об изменении целевого назначения земель района для объектов регионального и межрегионального значения.</w:t>
      </w:r>
    </w:p>
    <w:p w:rsidR="001E4115" w:rsidRDefault="001E4115">
      <w:pPr>
        <w:pStyle w:val="ConsPlusNormal"/>
        <w:ind w:firstLine="540"/>
        <w:jc w:val="both"/>
      </w:pPr>
      <w:r>
        <w:t>Такая инициатива выражается в принятии указанными органами или должностным лицом соответствующего акта.</w:t>
      </w:r>
    </w:p>
    <w:p w:rsidR="001E4115" w:rsidRDefault="001E4115">
      <w:pPr>
        <w:pStyle w:val="ConsPlusNormal"/>
        <w:ind w:firstLine="540"/>
        <w:jc w:val="both"/>
      </w:pPr>
      <w:r>
        <w:t>3. Порядок назначения и проведения опроса определяется муниципальным правовым актом Дятьковского районного Совета народных депутатов в соответствии с положениями законодательства и настоящего Устава.</w:t>
      </w:r>
    </w:p>
    <w:p w:rsidR="001E4115" w:rsidRDefault="001E4115">
      <w:pPr>
        <w:pStyle w:val="ConsPlusNormal"/>
        <w:ind w:firstLine="540"/>
        <w:jc w:val="both"/>
      </w:pPr>
    </w:p>
    <w:p w:rsidR="001E4115" w:rsidRDefault="001E4115">
      <w:pPr>
        <w:pStyle w:val="ConsPlusNormal"/>
        <w:ind w:firstLine="540"/>
        <w:jc w:val="both"/>
      </w:pPr>
      <w:r>
        <w:t>Статья 19. Обращения граждан в органы местного самоуправления Дятьковского района</w:t>
      </w:r>
    </w:p>
    <w:p w:rsidR="001E4115" w:rsidRDefault="001E4115">
      <w:pPr>
        <w:pStyle w:val="ConsPlusNormal"/>
        <w:ind w:firstLine="540"/>
        <w:jc w:val="both"/>
      </w:pPr>
    </w:p>
    <w:p w:rsidR="001E4115" w:rsidRDefault="001E4115">
      <w:pPr>
        <w:pStyle w:val="ConsPlusNormal"/>
        <w:ind w:firstLine="540"/>
        <w:jc w:val="both"/>
      </w:pPr>
      <w:r>
        <w:t>1. Граждане имеют право на индивидуальные и коллективные обращения в органы местного самоуправления Дятьковского района.</w:t>
      </w:r>
    </w:p>
    <w:p w:rsidR="001E4115" w:rsidRDefault="001E4115">
      <w:pPr>
        <w:pStyle w:val="ConsPlusNormal"/>
        <w:ind w:firstLine="540"/>
        <w:jc w:val="both"/>
      </w:pPr>
      <w:r>
        <w:t xml:space="preserve">2. Обращения граждан подлежат рассмотрению в порядке и сроки, установленные Федеральным </w:t>
      </w:r>
      <w:hyperlink r:id="rId58" w:history="1">
        <w:r>
          <w:rPr>
            <w:color w:val="0000FF"/>
          </w:rPr>
          <w:t>законом</w:t>
        </w:r>
      </w:hyperlink>
      <w:r>
        <w:t xml:space="preserve"> от 2 мая 2006 года N 59-ФЗ "О порядке рассмотрения обращений граждан Российской Федерации".</w:t>
      </w:r>
    </w:p>
    <w:p w:rsidR="001E4115" w:rsidRDefault="001E4115">
      <w:pPr>
        <w:pStyle w:val="ConsPlusNormal"/>
        <w:ind w:firstLine="540"/>
        <w:jc w:val="both"/>
      </w:pPr>
      <w: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1E4115" w:rsidRDefault="001E4115">
      <w:pPr>
        <w:pStyle w:val="ConsPlusNormal"/>
        <w:ind w:firstLine="540"/>
        <w:jc w:val="both"/>
      </w:pPr>
    </w:p>
    <w:p w:rsidR="001E4115" w:rsidRDefault="001E4115">
      <w:pPr>
        <w:pStyle w:val="ConsPlusNormal"/>
        <w:jc w:val="center"/>
      </w:pPr>
      <w:r>
        <w:t>Глава IV. ОРГАНЫ МЕСТНОГО САМОУПРАВЛЕНИЯ</w:t>
      </w:r>
    </w:p>
    <w:p w:rsidR="001E4115" w:rsidRDefault="001E4115">
      <w:pPr>
        <w:pStyle w:val="ConsPlusNormal"/>
        <w:jc w:val="center"/>
      </w:pPr>
      <w:r>
        <w:t>И ДОЛЖНОСТНЫЕ ЛИЦА МЕСТНОГО</w:t>
      </w:r>
    </w:p>
    <w:p w:rsidR="001E4115" w:rsidRDefault="001E4115">
      <w:pPr>
        <w:pStyle w:val="ConsPlusNormal"/>
        <w:jc w:val="center"/>
      </w:pPr>
      <w:r>
        <w:t>САМОУПРАВЛЕНИЯ ДЯТЬКОВСКОГО РАЙОНА</w:t>
      </w:r>
    </w:p>
    <w:p w:rsidR="001E4115" w:rsidRDefault="001E4115">
      <w:pPr>
        <w:pStyle w:val="ConsPlusNormal"/>
        <w:jc w:val="center"/>
      </w:pPr>
    </w:p>
    <w:p w:rsidR="001E4115" w:rsidRDefault="001E4115">
      <w:pPr>
        <w:pStyle w:val="ConsPlusNormal"/>
        <w:ind w:firstLine="540"/>
        <w:jc w:val="both"/>
      </w:pPr>
      <w:r>
        <w:t>Статья 20. Структура органов местного самоуправления Дятьковского района</w:t>
      </w:r>
    </w:p>
    <w:p w:rsidR="001E4115" w:rsidRDefault="001E4115">
      <w:pPr>
        <w:pStyle w:val="ConsPlusNormal"/>
        <w:ind w:firstLine="540"/>
        <w:jc w:val="both"/>
      </w:pPr>
    </w:p>
    <w:p w:rsidR="001E4115" w:rsidRDefault="001E4115">
      <w:pPr>
        <w:pStyle w:val="ConsPlusNormal"/>
        <w:ind w:firstLine="540"/>
        <w:jc w:val="both"/>
      </w:pPr>
      <w:r>
        <w:t xml:space="preserve">(в ред. </w:t>
      </w:r>
      <w:hyperlink r:id="rId59" w:history="1">
        <w:r>
          <w:rPr>
            <w:color w:val="0000FF"/>
          </w:rPr>
          <w:t>Решения</w:t>
        </w:r>
      </w:hyperlink>
      <w:r>
        <w:t xml:space="preserve"> Дятьковского районного Совета народных депутатов от 30.07.2013 N 4-324)</w:t>
      </w:r>
    </w:p>
    <w:p w:rsidR="001E4115" w:rsidRDefault="001E4115">
      <w:pPr>
        <w:pStyle w:val="ConsPlusNormal"/>
        <w:ind w:firstLine="540"/>
        <w:jc w:val="both"/>
      </w:pPr>
    </w:p>
    <w:p w:rsidR="001E4115" w:rsidRDefault="001E4115">
      <w:pPr>
        <w:pStyle w:val="ConsPlusNormal"/>
        <w:ind w:firstLine="540"/>
        <w:jc w:val="both"/>
      </w:pPr>
      <w:r>
        <w:t>1. Структуру органов местного самоуправления района образуют:</w:t>
      </w:r>
    </w:p>
    <w:p w:rsidR="001E4115" w:rsidRDefault="001E4115">
      <w:pPr>
        <w:pStyle w:val="ConsPlusNormal"/>
        <w:ind w:firstLine="540"/>
        <w:jc w:val="both"/>
      </w:pPr>
      <w:r>
        <w:t>1) представительный орган.</w:t>
      </w:r>
    </w:p>
    <w:p w:rsidR="001E4115" w:rsidRDefault="001E4115">
      <w:pPr>
        <w:pStyle w:val="ConsPlusNormal"/>
        <w:ind w:firstLine="540"/>
        <w:jc w:val="both"/>
      </w:pPr>
      <w:r>
        <w:t>Официальное наименование представительного органа:</w:t>
      </w:r>
    </w:p>
    <w:p w:rsidR="001E4115" w:rsidRDefault="001E4115">
      <w:pPr>
        <w:pStyle w:val="ConsPlusNormal"/>
        <w:ind w:firstLine="540"/>
        <w:jc w:val="both"/>
      </w:pPr>
      <w:proofErr w:type="gramStart"/>
      <w:r>
        <w:t>полное</w:t>
      </w:r>
      <w:proofErr w:type="gramEnd"/>
      <w:r>
        <w:t xml:space="preserve"> - Дятьковский районный Совет народных депутатов, сокращенное - районный Совет. Полное и сокращенное наименования для применения в муниципальных правовых актах и документах равнозначны;</w:t>
      </w:r>
    </w:p>
    <w:p w:rsidR="001E4115" w:rsidRDefault="001E4115">
      <w:pPr>
        <w:pStyle w:val="ConsPlusNormal"/>
        <w:ind w:firstLine="540"/>
        <w:jc w:val="both"/>
      </w:pPr>
      <w:r>
        <w:t>2) глава муниципального образования.</w:t>
      </w:r>
    </w:p>
    <w:p w:rsidR="001E4115" w:rsidRDefault="001E4115">
      <w:pPr>
        <w:pStyle w:val="ConsPlusNormal"/>
        <w:ind w:firstLine="540"/>
        <w:jc w:val="both"/>
      </w:pPr>
      <w:r>
        <w:t>Официальное наименование главы муниципального образования:</w:t>
      </w:r>
    </w:p>
    <w:p w:rsidR="001E4115" w:rsidRDefault="001E4115">
      <w:pPr>
        <w:pStyle w:val="ConsPlusNormal"/>
        <w:ind w:firstLine="540"/>
        <w:jc w:val="both"/>
      </w:pPr>
      <w:proofErr w:type="gramStart"/>
      <w:r>
        <w:t>полное</w:t>
      </w:r>
      <w:proofErr w:type="gramEnd"/>
      <w:r>
        <w:t xml:space="preserve"> - глава Дятьковского района, сокращенное - глава района. Полное и сокращенное наименования для применения в муниципальных правовых актах и документах равнозначны;</w:t>
      </w:r>
    </w:p>
    <w:p w:rsidR="001E4115" w:rsidRDefault="001E4115">
      <w:pPr>
        <w:pStyle w:val="ConsPlusNormal"/>
        <w:ind w:firstLine="540"/>
        <w:jc w:val="both"/>
      </w:pPr>
      <w:r>
        <w:t>3) исполнительно-распорядительный орган.</w:t>
      </w:r>
    </w:p>
    <w:p w:rsidR="001E4115" w:rsidRDefault="001E4115">
      <w:pPr>
        <w:pStyle w:val="ConsPlusNormal"/>
        <w:ind w:firstLine="540"/>
        <w:jc w:val="both"/>
      </w:pPr>
      <w:r>
        <w:t>Официальное наименование исполнительно-распорядительного органа:</w:t>
      </w:r>
    </w:p>
    <w:p w:rsidR="001E4115" w:rsidRDefault="001E4115">
      <w:pPr>
        <w:pStyle w:val="ConsPlusNormal"/>
        <w:ind w:firstLine="540"/>
        <w:jc w:val="both"/>
      </w:pPr>
      <w:proofErr w:type="gramStart"/>
      <w:r>
        <w:t>полное</w:t>
      </w:r>
      <w:proofErr w:type="gramEnd"/>
      <w:r>
        <w:t xml:space="preserve"> - администрация Дятьковского района, сокращенное - администрация района. Полное и сокращенное наименования для применения в муниципальных правовых актах и документах равнозначны;</w:t>
      </w:r>
    </w:p>
    <w:p w:rsidR="001E4115" w:rsidRDefault="001E4115">
      <w:pPr>
        <w:pStyle w:val="ConsPlusNormal"/>
        <w:ind w:firstLine="540"/>
        <w:jc w:val="both"/>
      </w:pPr>
      <w:r>
        <w:t>4) контрольно-счетный орган.</w:t>
      </w:r>
    </w:p>
    <w:p w:rsidR="001E4115" w:rsidRDefault="001E4115">
      <w:pPr>
        <w:pStyle w:val="ConsPlusNormal"/>
        <w:ind w:firstLine="540"/>
        <w:jc w:val="both"/>
      </w:pPr>
      <w:r>
        <w:t>Официальное наименование контрольно-счетного органа:</w:t>
      </w:r>
    </w:p>
    <w:p w:rsidR="001E4115" w:rsidRDefault="001E4115">
      <w:pPr>
        <w:pStyle w:val="ConsPlusNormal"/>
        <w:ind w:firstLine="540"/>
        <w:jc w:val="both"/>
      </w:pPr>
      <w:proofErr w:type="gramStart"/>
      <w:r>
        <w:t>полное</w:t>
      </w:r>
      <w:proofErr w:type="gramEnd"/>
      <w:r>
        <w:t xml:space="preserve"> - Контрольно-счетная палата Дятьковского района, сокращенное - контрольно-счетная палата. Полное и сокращенное наименования для применения в муниципальных правовых </w:t>
      </w:r>
      <w:r>
        <w:lastRenderedPageBreak/>
        <w:t>актах и документах равнозначны.</w:t>
      </w:r>
    </w:p>
    <w:p w:rsidR="001E4115" w:rsidRDefault="001E4115">
      <w:pPr>
        <w:pStyle w:val="ConsPlusNormal"/>
        <w:ind w:firstLine="540"/>
        <w:jc w:val="both"/>
      </w:pPr>
      <w:r>
        <w:t>2. Порядок формирования, полномочия, срок полномочий, подотчетность, подконтрольность органов местного самоуправления района, а также иные вопросы организации и деятельности указанных органов определяются настоящим Уставом.</w:t>
      </w:r>
    </w:p>
    <w:p w:rsidR="001E4115" w:rsidRDefault="001E4115">
      <w:pPr>
        <w:pStyle w:val="ConsPlusNormal"/>
        <w:ind w:firstLine="540"/>
        <w:jc w:val="both"/>
      </w:pPr>
      <w:r>
        <w:t>3. Изменение структуры органов местного самоуправления осуществляется не иначе как путем внесения изменений в настоящий Устав.</w:t>
      </w:r>
    </w:p>
    <w:p w:rsidR="001E4115" w:rsidRDefault="001E4115">
      <w:pPr>
        <w:pStyle w:val="ConsPlusNormal"/>
        <w:ind w:firstLine="540"/>
        <w:jc w:val="both"/>
      </w:pPr>
      <w:r>
        <w:t xml:space="preserve">4. </w:t>
      </w:r>
      <w:proofErr w:type="gramStart"/>
      <w:r>
        <w:t>Изменения и дополнения, внесенные в Устав Дятьковского района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в Устав Дятьковского района указанных изменений и дополнений.</w:t>
      </w:r>
      <w:proofErr w:type="gramEnd"/>
    </w:p>
    <w:p w:rsidR="001E4115" w:rsidRDefault="001E4115">
      <w:pPr>
        <w:pStyle w:val="ConsPlusNormal"/>
        <w:ind w:firstLine="540"/>
        <w:jc w:val="both"/>
      </w:pPr>
      <w:r>
        <w:t>5. Органы местного самоуправления района осуществляют свою деятельность открыто и гласно.</w:t>
      </w:r>
    </w:p>
    <w:p w:rsidR="001E4115" w:rsidRDefault="001E4115">
      <w:pPr>
        <w:pStyle w:val="ConsPlusNormal"/>
        <w:ind w:firstLine="540"/>
        <w:jc w:val="both"/>
      </w:pPr>
      <w:r>
        <w:t>6. Финансовое обеспечение деятельности органов местного самоуправления осуществляется исключительно за счет собственных доходов бюджета района.</w:t>
      </w:r>
    </w:p>
    <w:p w:rsidR="001E4115" w:rsidRDefault="001E4115">
      <w:pPr>
        <w:pStyle w:val="ConsPlusNormal"/>
        <w:ind w:firstLine="540"/>
        <w:jc w:val="both"/>
      </w:pPr>
      <w:r>
        <w:t>7. Должностными лицами местного самоуправления являются глава Дятьковского района, заместитель главы Дятьковского района, глава администрации Дятьковского района, первый заместитель главы администрации Дятьковского района, заместители главы администрации Дятьковского района, председатель Контрольно-счетной палаты Дятьковского района.</w:t>
      </w:r>
    </w:p>
    <w:p w:rsidR="001E4115" w:rsidRDefault="001E4115">
      <w:pPr>
        <w:pStyle w:val="ConsPlusNormal"/>
        <w:jc w:val="center"/>
      </w:pPr>
    </w:p>
    <w:p w:rsidR="001E4115" w:rsidRDefault="001E4115">
      <w:pPr>
        <w:pStyle w:val="ConsPlusNormal"/>
        <w:ind w:firstLine="540"/>
        <w:jc w:val="both"/>
      </w:pPr>
      <w:r>
        <w:t>Статья 21. Представительный орган Дятьковского района</w:t>
      </w:r>
    </w:p>
    <w:p w:rsidR="001E4115" w:rsidRDefault="001E4115">
      <w:pPr>
        <w:pStyle w:val="ConsPlusNormal"/>
        <w:ind w:firstLine="540"/>
        <w:jc w:val="both"/>
      </w:pPr>
    </w:p>
    <w:p w:rsidR="001E4115" w:rsidRDefault="001E4115">
      <w:pPr>
        <w:pStyle w:val="ConsPlusNormal"/>
        <w:ind w:firstLine="540"/>
        <w:jc w:val="both"/>
      </w:pPr>
      <w:r>
        <w:t xml:space="preserve">1. Представительным органом Дятьковского района является Дятьковский районный Совет народных депутатов (далее - районный Совет), действующий на основе Федерального </w:t>
      </w:r>
      <w:hyperlink r:id="rId60" w:history="1">
        <w:r>
          <w:rPr>
            <w:color w:val="0000FF"/>
          </w:rPr>
          <w:t>закона</w:t>
        </w:r>
      </w:hyperlink>
      <w:r>
        <w:t xml:space="preserve"> от 06.10.2003 N 131-ФЗ "Об общих принципах организации местного самоуправления в Российской Федерации", других федеральных законов, </w:t>
      </w:r>
      <w:hyperlink r:id="rId61" w:history="1">
        <w:r>
          <w:rPr>
            <w:color w:val="0000FF"/>
          </w:rPr>
          <w:t>Устава</w:t>
        </w:r>
      </w:hyperlink>
      <w:r>
        <w:t xml:space="preserve">, законов Брянской области, настоящего Устава и </w:t>
      </w:r>
      <w:hyperlink r:id="rId62" w:history="1">
        <w:r>
          <w:rPr>
            <w:color w:val="0000FF"/>
          </w:rPr>
          <w:t>регламента</w:t>
        </w:r>
      </w:hyperlink>
      <w:r>
        <w:t xml:space="preserve"> районного Совета.</w:t>
      </w:r>
    </w:p>
    <w:p w:rsidR="001E4115" w:rsidRDefault="001E4115">
      <w:pPr>
        <w:pStyle w:val="ConsPlusNormal"/>
        <w:ind w:firstLine="540"/>
        <w:jc w:val="both"/>
      </w:pPr>
      <w:r>
        <w:t>Полномочия районного Совета начинаются со дня его избрания и прекращаются с момента начала работы представительного органа нового созыва.</w:t>
      </w:r>
    </w:p>
    <w:p w:rsidR="001E4115" w:rsidRDefault="001E4115">
      <w:pPr>
        <w:pStyle w:val="ConsPlusNormal"/>
        <w:ind w:firstLine="540"/>
        <w:jc w:val="both"/>
      </w:pPr>
      <w:r>
        <w:t>1.1. Заседание районного Совета не может считаться правомочным, если на нем присутствует менее 50 процентов от числа избранных депутатов. Заседания районного Совета проводятся не реже одного раза в три месяца.</w:t>
      </w:r>
    </w:p>
    <w:p w:rsidR="001E4115" w:rsidRDefault="001E4115">
      <w:pPr>
        <w:pStyle w:val="ConsPlusNormal"/>
        <w:ind w:firstLine="540"/>
        <w:jc w:val="both"/>
      </w:pPr>
      <w:r>
        <w:t>1.2. Вновь избранный районный Совет собирается на первое заседание в срок, который не может превышать 30 дней со дня избрания районного Совета в правомочном составе.</w:t>
      </w:r>
    </w:p>
    <w:p w:rsidR="001E4115" w:rsidRDefault="001E4115">
      <w:pPr>
        <w:pStyle w:val="ConsPlusNormal"/>
        <w:ind w:firstLine="540"/>
        <w:jc w:val="both"/>
      </w:pPr>
      <w:r>
        <w:t xml:space="preserve">2. </w:t>
      </w:r>
      <w:proofErr w:type="gramStart"/>
      <w:r>
        <w:t>Районный Совет состоит из 30 депутатов, представляющих все население района, избираемых на основе всеобщего равного и прямого избирательного права при тайном голосовании в соответствии с федеральным и областным законами на срок полномочий районного Совета.</w:t>
      </w:r>
      <w:proofErr w:type="gramEnd"/>
    </w:p>
    <w:p w:rsidR="001E4115" w:rsidRDefault="001E4115">
      <w:pPr>
        <w:pStyle w:val="ConsPlusNormal"/>
        <w:ind w:firstLine="540"/>
        <w:jc w:val="both"/>
      </w:pPr>
      <w:r>
        <w:t>При этом 15 депутатских мандатов распределяется между списками кандидатов, выдвинутыми избирательными объединениями, пропорционально числу голосов избирателей, полученных каждым из списков кандидатов, а 15 депутатов районного Совета избирается по одномандатным избирательным округам.</w:t>
      </w:r>
    </w:p>
    <w:p w:rsidR="001E4115" w:rsidRDefault="001E4115">
      <w:pPr>
        <w:pStyle w:val="ConsPlusNormal"/>
        <w:ind w:firstLine="540"/>
        <w:jc w:val="both"/>
      </w:pPr>
      <w:r>
        <w:t>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 Районный Совет приступает к исполнению своих полномочий в случае избрания не менее 2/3 от установленной численности депутатов.</w:t>
      </w:r>
    </w:p>
    <w:p w:rsidR="001E4115" w:rsidRDefault="001E4115">
      <w:pPr>
        <w:pStyle w:val="ConsPlusNormal"/>
        <w:ind w:firstLine="540"/>
        <w:jc w:val="both"/>
      </w:pPr>
      <w:r>
        <w:t>Срок полномочий районного Совета составляет 5 лет.</w:t>
      </w:r>
    </w:p>
    <w:p w:rsidR="001E4115" w:rsidRDefault="001E4115">
      <w:pPr>
        <w:pStyle w:val="ConsPlusNormal"/>
        <w:ind w:firstLine="540"/>
        <w:jc w:val="both"/>
      </w:pPr>
      <w:r>
        <w:t xml:space="preserve">3. Организацию деятельности районного Совета осуществляет глава района, </w:t>
      </w:r>
      <w:proofErr w:type="gramStart"/>
      <w:r>
        <w:t>исполняющий</w:t>
      </w:r>
      <w:proofErr w:type="gramEnd"/>
      <w:r>
        <w:t xml:space="preserve"> полномочия председателя районного Совета. Основной формой работы районного Совета является заседание, на котором рассматриваются вопросы, отнесенные к компетенции районного Совета. Очередные заседания созываются главой района не реже одного раза в три месяца. Внеочередные заседания созываются главой района по собственной инициативе, по инициативе главы администрации района и по инициативе не менее 1/5 депутатов районного Совета.</w:t>
      </w:r>
    </w:p>
    <w:p w:rsidR="001E4115" w:rsidRDefault="001E4115">
      <w:pPr>
        <w:pStyle w:val="ConsPlusNormal"/>
        <w:ind w:firstLine="540"/>
        <w:jc w:val="both"/>
      </w:pPr>
      <w:r>
        <w:t xml:space="preserve">4. Для организационного, правового, информационного, материально-технического и иного обеспечения районного Совета, оказания помощи его постоянным комиссиям, а также депутатам районного Совета формируется свой аппарат. Районный Совет самостоятельно решает вопросы о </w:t>
      </w:r>
      <w:r>
        <w:lastRenderedPageBreak/>
        <w:t>его структуре и численности.</w:t>
      </w:r>
    </w:p>
    <w:p w:rsidR="001E4115" w:rsidRDefault="001E4115">
      <w:pPr>
        <w:pStyle w:val="ConsPlusNormal"/>
        <w:ind w:firstLine="540"/>
        <w:jc w:val="both"/>
      </w:pPr>
      <w:r>
        <w:t>5. Районный Совет обладает правами юридического лица, имеет обособленное имущество, от имени муниципального образования приобретает и осуществляет имущественные и неимущественные права и обязанности, может быть истцом, ответчиком в судах, имеет гербовую печать, штамп, бланк с соответствующей символикой. Финансирование деятельности районного Совета отражается отдельной строкой в местном бюджете.</w:t>
      </w:r>
    </w:p>
    <w:p w:rsidR="001E4115" w:rsidRDefault="001E4115">
      <w:pPr>
        <w:pStyle w:val="ConsPlusNormal"/>
        <w:ind w:firstLine="540"/>
        <w:jc w:val="both"/>
      </w:pPr>
    </w:p>
    <w:p w:rsidR="001E4115" w:rsidRDefault="001E4115">
      <w:pPr>
        <w:pStyle w:val="ConsPlusNormal"/>
        <w:ind w:firstLine="540"/>
        <w:jc w:val="both"/>
      </w:pPr>
      <w:proofErr w:type="gramStart"/>
      <w:r>
        <w:t xml:space="preserve">(Положения статьи 21.1 применяются к депутатам, входящим во фракции, и к фракциям в районном Совете, голосование на выборах в который состоялось после дня вступления в силу Федерального </w:t>
      </w:r>
      <w:hyperlink r:id="rId63" w:history="1">
        <w:r>
          <w:rPr>
            <w:color w:val="0000FF"/>
          </w:rPr>
          <w:t>закона</w:t>
        </w:r>
      </w:hyperlink>
      <w:r>
        <w:t xml:space="preserve"> от 20.03.2011 N 38-ФЗ "О внесении изменений в статьи 35 и 38 Федерального закона "Об основных гарантиях избирательных прав и права на участие в референдуме граждан Российской Федерации" и в Федеральный закон</w:t>
      </w:r>
      <w:proofErr w:type="gramEnd"/>
      <w:r>
        <w:t xml:space="preserve"> "</w:t>
      </w:r>
      <w:proofErr w:type="gramStart"/>
      <w:r>
        <w:t>Об общих принципах организации местного самоуправления в Российской Федерации" в связи с применением пропорциональной избирательной системы на выборах депутатов представительных органов муниципальных районов и городских округов").</w:t>
      </w:r>
      <w:proofErr w:type="gramEnd"/>
    </w:p>
    <w:p w:rsidR="001E4115" w:rsidRDefault="001E4115">
      <w:pPr>
        <w:pStyle w:val="ConsPlusNormal"/>
        <w:ind w:firstLine="540"/>
        <w:jc w:val="both"/>
      </w:pPr>
      <w:r>
        <w:t>Статья 21.1. Фракции в районном Совете</w:t>
      </w:r>
    </w:p>
    <w:p w:rsidR="001E4115" w:rsidRDefault="001E4115">
      <w:pPr>
        <w:pStyle w:val="ConsPlusNormal"/>
        <w:ind w:firstLine="540"/>
        <w:jc w:val="both"/>
      </w:pPr>
    </w:p>
    <w:p w:rsidR="001E4115" w:rsidRDefault="001E4115">
      <w:pPr>
        <w:pStyle w:val="ConsPlusNormal"/>
        <w:ind w:firstLine="540"/>
        <w:jc w:val="both"/>
      </w:pPr>
      <w:r>
        <w:t>(</w:t>
      </w:r>
      <w:proofErr w:type="gramStart"/>
      <w:r>
        <w:t>введена</w:t>
      </w:r>
      <w:proofErr w:type="gramEnd"/>
      <w:r>
        <w:t xml:space="preserve"> </w:t>
      </w:r>
      <w:hyperlink r:id="rId64" w:history="1">
        <w:r>
          <w:rPr>
            <w:color w:val="0000FF"/>
          </w:rPr>
          <w:t>Решением</w:t>
        </w:r>
      </w:hyperlink>
      <w:r>
        <w:t xml:space="preserve"> Дятьковского районного Совета народных депутатов от 30.07.2013 N 4-324)</w:t>
      </w:r>
    </w:p>
    <w:p w:rsidR="001E4115" w:rsidRDefault="001E4115">
      <w:pPr>
        <w:pStyle w:val="ConsPlusNormal"/>
        <w:jc w:val="center"/>
      </w:pPr>
    </w:p>
    <w:p w:rsidR="001E4115" w:rsidRDefault="001E4115">
      <w:pPr>
        <w:pStyle w:val="ConsPlusNormal"/>
        <w:ind w:firstLine="540"/>
        <w:jc w:val="both"/>
      </w:pPr>
      <w:bookmarkStart w:id="3" w:name="P366"/>
      <w:bookmarkEnd w:id="3"/>
      <w:r>
        <w:t xml:space="preserve">1. Депутаты районного Совета,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w:anchor="P368" w:history="1">
        <w:r>
          <w:rPr>
            <w:color w:val="0000FF"/>
          </w:rPr>
          <w:t>частью 3</w:t>
        </w:r>
      </w:hyperlink>
      <w:r>
        <w:t xml:space="preserve">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w:t>
      </w:r>
      <w:proofErr w:type="spellStart"/>
      <w:r>
        <w:t>многомандатным</w:t>
      </w:r>
      <w:proofErr w:type="spellEnd"/>
      <w:r>
        <w:t xml:space="preserve">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w:t>
      </w:r>
      <w:hyperlink w:anchor="P368" w:history="1">
        <w:r>
          <w:rPr>
            <w:color w:val="0000FF"/>
          </w:rPr>
          <w:t>части 3</w:t>
        </w:r>
      </w:hyperlink>
      <w:r>
        <w:t xml:space="preserve"> настоящей статьи.</w:t>
      </w:r>
    </w:p>
    <w:p w:rsidR="001E4115" w:rsidRDefault="001E4115">
      <w:pPr>
        <w:pStyle w:val="ConsPlusNormal"/>
        <w:ind w:firstLine="540"/>
        <w:jc w:val="both"/>
      </w:pPr>
      <w:r>
        <w:t xml:space="preserve">2. Порядок деятельности фракций устанавливается законом Брянской области и (или) </w:t>
      </w:r>
      <w:hyperlink r:id="rId65" w:history="1">
        <w:r>
          <w:rPr>
            <w:color w:val="0000FF"/>
          </w:rPr>
          <w:t>регламентом</w:t>
        </w:r>
      </w:hyperlink>
      <w:r>
        <w:t xml:space="preserve"> либо иным актом районного Совета.</w:t>
      </w:r>
    </w:p>
    <w:p w:rsidR="001E4115" w:rsidRDefault="001E4115">
      <w:pPr>
        <w:pStyle w:val="ConsPlusNormal"/>
        <w:ind w:firstLine="540"/>
        <w:jc w:val="both"/>
      </w:pPr>
      <w:bookmarkStart w:id="4" w:name="P368"/>
      <w:bookmarkEnd w:id="4"/>
      <w:r>
        <w:t>3. В случае прекращения деятельности политической партии в связи с ее ликвидацией или реорганизацией деятельность ее фракции в районном Совете,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1E4115" w:rsidRDefault="001E4115">
      <w:pPr>
        <w:pStyle w:val="ConsPlusNormal"/>
        <w:ind w:firstLine="540"/>
        <w:jc w:val="both"/>
      </w:pPr>
      <w:bookmarkStart w:id="5" w:name="P369"/>
      <w:bookmarkEnd w:id="5"/>
      <w:r>
        <w:t xml:space="preserve">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w:anchor="P366" w:history="1">
        <w:r>
          <w:rPr>
            <w:color w:val="0000FF"/>
          </w:rPr>
          <w:t>частью 1</w:t>
        </w:r>
      </w:hyperlink>
      <w:r>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rsidR="001E4115" w:rsidRDefault="001E4115">
      <w:pPr>
        <w:pStyle w:val="ConsPlusNormal"/>
        <w:ind w:firstLine="540"/>
        <w:jc w:val="both"/>
      </w:pPr>
      <w:r>
        <w:t xml:space="preserve">5. Депутат, избранный по одномандатному или </w:t>
      </w:r>
      <w:proofErr w:type="spellStart"/>
      <w:r>
        <w:t>многомандатному</w:t>
      </w:r>
      <w:proofErr w:type="spellEnd"/>
      <w:r>
        <w:t xml:space="preserve"> избирательному округу и входящий во фракцию, или депутат, избранный в составе списка кандидатов политической партии, указанной в </w:t>
      </w:r>
      <w:hyperlink w:anchor="P368" w:history="1">
        <w:r>
          <w:rPr>
            <w:color w:val="0000FF"/>
          </w:rPr>
          <w:t>части 3</w:t>
        </w:r>
      </w:hyperlink>
      <w:r>
        <w:t xml:space="preserve"> настоящей статьи, и входящий во фракцию, может быть членом только той политической партии, во фракцию которой он входит.</w:t>
      </w:r>
    </w:p>
    <w:p w:rsidR="001E4115" w:rsidRDefault="001E4115">
      <w:pPr>
        <w:pStyle w:val="ConsPlusNormal"/>
        <w:ind w:firstLine="540"/>
        <w:jc w:val="both"/>
      </w:pPr>
      <w:bookmarkStart w:id="6" w:name="P371"/>
      <w:bookmarkEnd w:id="6"/>
      <w:r>
        <w:t xml:space="preserve">6. Депутат, избранный в составе списка кандидатов политической партии, указанной в </w:t>
      </w:r>
      <w:hyperlink w:anchor="P368" w:history="1">
        <w:r>
          <w:rPr>
            <w:color w:val="0000FF"/>
          </w:rPr>
          <w:t>части 3</w:t>
        </w:r>
      </w:hyperlink>
      <w:r>
        <w:t xml:space="preserve"> настоящей статьи, и вступивший в политическую партию, которая имеет свою фракцию в районном Совете, входит в данную фракцию и не вправе выйти из нее.</w:t>
      </w:r>
    </w:p>
    <w:p w:rsidR="001E4115" w:rsidRDefault="001E4115">
      <w:pPr>
        <w:pStyle w:val="ConsPlusNormal"/>
        <w:ind w:firstLine="540"/>
        <w:jc w:val="both"/>
      </w:pPr>
      <w:r>
        <w:t xml:space="preserve">7. Несоблюдение требований, предусмотренных </w:t>
      </w:r>
      <w:hyperlink w:anchor="P369" w:history="1">
        <w:r>
          <w:rPr>
            <w:color w:val="0000FF"/>
          </w:rPr>
          <w:t>частями 4</w:t>
        </w:r>
      </w:hyperlink>
      <w:r>
        <w:t xml:space="preserve"> - </w:t>
      </w:r>
      <w:hyperlink w:anchor="P371" w:history="1">
        <w:r>
          <w:rPr>
            <w:color w:val="0000FF"/>
          </w:rPr>
          <w:t>6</w:t>
        </w:r>
      </w:hyperlink>
      <w:r>
        <w:t xml:space="preserve"> настоящей статьи, влечет за собой прекращение депутатских полномочий.</w:t>
      </w:r>
    </w:p>
    <w:p w:rsidR="001E4115" w:rsidRDefault="001E4115">
      <w:pPr>
        <w:pStyle w:val="ConsPlusNormal"/>
        <w:ind w:firstLine="540"/>
        <w:jc w:val="both"/>
      </w:pPr>
    </w:p>
    <w:p w:rsidR="001E4115" w:rsidRDefault="001E4115">
      <w:pPr>
        <w:pStyle w:val="ConsPlusNormal"/>
        <w:ind w:firstLine="540"/>
        <w:jc w:val="both"/>
      </w:pPr>
      <w:r>
        <w:t>Статья 22. Компетенция районного Совета</w:t>
      </w:r>
    </w:p>
    <w:p w:rsidR="001E4115" w:rsidRDefault="001E4115">
      <w:pPr>
        <w:pStyle w:val="ConsPlusNormal"/>
        <w:ind w:firstLine="540"/>
        <w:jc w:val="both"/>
      </w:pPr>
    </w:p>
    <w:p w:rsidR="001E4115" w:rsidRDefault="001E4115">
      <w:pPr>
        <w:pStyle w:val="ConsPlusNormal"/>
        <w:ind w:firstLine="540"/>
        <w:jc w:val="both"/>
      </w:pPr>
      <w:r>
        <w:t xml:space="preserve">(в ред. </w:t>
      </w:r>
      <w:hyperlink r:id="rId66" w:history="1">
        <w:r>
          <w:rPr>
            <w:color w:val="0000FF"/>
          </w:rPr>
          <w:t>Решения</w:t>
        </w:r>
      </w:hyperlink>
      <w:r>
        <w:t xml:space="preserve"> Дятьковского районного Совета народных депутатов от 30.07.2013 N 4-324)</w:t>
      </w:r>
    </w:p>
    <w:p w:rsidR="001E4115" w:rsidRDefault="001E4115">
      <w:pPr>
        <w:pStyle w:val="ConsPlusNormal"/>
        <w:ind w:firstLine="540"/>
        <w:jc w:val="both"/>
      </w:pPr>
    </w:p>
    <w:p w:rsidR="001E4115" w:rsidRDefault="001E4115">
      <w:pPr>
        <w:pStyle w:val="ConsPlusNormal"/>
        <w:ind w:firstLine="540"/>
        <w:jc w:val="both"/>
      </w:pPr>
      <w:r>
        <w:t>1. В исключительной компетенции районного Совета находятся:</w:t>
      </w:r>
    </w:p>
    <w:p w:rsidR="001E4115" w:rsidRDefault="001E4115">
      <w:pPr>
        <w:pStyle w:val="ConsPlusNormal"/>
        <w:ind w:firstLine="540"/>
        <w:jc w:val="both"/>
      </w:pPr>
      <w:r>
        <w:t>1) принятие Устава Дятьковского района и внесение в него изменений и дополнений;</w:t>
      </w:r>
    </w:p>
    <w:p w:rsidR="001E4115" w:rsidRDefault="001E4115">
      <w:pPr>
        <w:pStyle w:val="ConsPlusNormal"/>
        <w:ind w:firstLine="540"/>
        <w:jc w:val="both"/>
      </w:pPr>
      <w:r>
        <w:t>2) утверждение местного бюджета и отчета о его исполнении;</w:t>
      </w:r>
    </w:p>
    <w:p w:rsidR="001E4115" w:rsidRDefault="001E4115">
      <w:pPr>
        <w:pStyle w:val="ConsPlusNormal"/>
        <w:ind w:firstLine="540"/>
        <w:jc w:val="both"/>
      </w:pPr>
      <w:r>
        <w:t xml:space="preserve">3) установление, изменение и отмена местных налогов и сборов в соответствии с </w:t>
      </w:r>
      <w:r>
        <w:lastRenderedPageBreak/>
        <w:t>законодательством Российской Федерации о налогах и сборах;</w:t>
      </w:r>
    </w:p>
    <w:p w:rsidR="001E4115" w:rsidRDefault="001E4115">
      <w:pPr>
        <w:pStyle w:val="ConsPlusNormal"/>
        <w:ind w:firstLine="540"/>
        <w:jc w:val="both"/>
      </w:pPr>
      <w:r>
        <w:t>4) принятие планов и программ развития района, утверждение отчетов об их исполнении;</w:t>
      </w:r>
    </w:p>
    <w:p w:rsidR="001E4115" w:rsidRDefault="001E4115">
      <w:pPr>
        <w:pStyle w:val="ConsPlusNormal"/>
        <w:ind w:firstLine="540"/>
        <w:jc w:val="both"/>
      </w:pPr>
      <w:r>
        <w:t>5) определение порядка управления и распоряжения имуществом, находящимся в муниципальной собственности;</w:t>
      </w:r>
    </w:p>
    <w:p w:rsidR="001E4115" w:rsidRDefault="001E4115">
      <w:pPr>
        <w:pStyle w:val="ConsPlusNormal"/>
        <w:ind w:firstLine="540"/>
        <w:jc w:val="both"/>
      </w:pPr>
      <w: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1E4115" w:rsidRDefault="001E4115">
      <w:pPr>
        <w:pStyle w:val="ConsPlusNormal"/>
        <w:ind w:firstLine="540"/>
        <w:jc w:val="both"/>
      </w:pPr>
      <w:r>
        <w:t>7) определение порядка участия муниципального образования в организациях межмуниципального сотрудничества;</w:t>
      </w:r>
    </w:p>
    <w:p w:rsidR="001E4115" w:rsidRDefault="001E4115">
      <w:pPr>
        <w:pStyle w:val="ConsPlusNormal"/>
        <w:ind w:firstLine="540"/>
        <w:jc w:val="both"/>
      </w:pPr>
      <w:r>
        <w:t>8) определение порядка материально-технического и организационного обеспечения деятельности органов местного самоуправления;</w:t>
      </w:r>
    </w:p>
    <w:p w:rsidR="001E4115" w:rsidRDefault="001E4115">
      <w:pPr>
        <w:pStyle w:val="ConsPlusNormal"/>
        <w:ind w:firstLine="540"/>
        <w:jc w:val="both"/>
      </w:pPr>
      <w:r>
        <w:t xml:space="preserve">9) </w:t>
      </w:r>
      <w:proofErr w:type="gramStart"/>
      <w:r>
        <w:t>контроль за</w:t>
      </w:r>
      <w:proofErr w:type="gramEnd"/>
      <w: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1E4115" w:rsidRDefault="001E4115">
      <w:pPr>
        <w:pStyle w:val="ConsPlusNormal"/>
        <w:ind w:firstLine="540"/>
        <w:jc w:val="both"/>
      </w:pPr>
      <w:r>
        <w:t>10) принятие решения об удалении главы муниципального образования в отставку.</w:t>
      </w:r>
    </w:p>
    <w:p w:rsidR="001E4115" w:rsidRDefault="001E4115">
      <w:pPr>
        <w:pStyle w:val="ConsPlusNormal"/>
        <w:ind w:firstLine="540"/>
        <w:jc w:val="both"/>
      </w:pPr>
      <w:r>
        <w:t>2. Районный Совет также осуществляет следующие полномочия:</w:t>
      </w:r>
    </w:p>
    <w:p w:rsidR="001E4115" w:rsidRDefault="001E4115">
      <w:pPr>
        <w:pStyle w:val="ConsPlusNormal"/>
        <w:ind w:firstLine="540"/>
        <w:jc w:val="both"/>
      </w:pPr>
      <w:r>
        <w:t>1) принятие решения о проведении местного референдума;</w:t>
      </w:r>
    </w:p>
    <w:p w:rsidR="001E4115" w:rsidRDefault="001E4115">
      <w:pPr>
        <w:pStyle w:val="ConsPlusNormal"/>
        <w:ind w:firstLine="540"/>
        <w:jc w:val="both"/>
      </w:pPr>
      <w:r>
        <w:t>2) назначение в соответствии с настоящим Уставом публичных слушаний и опросов граждан, а также определение порядка проведения таких опросов;</w:t>
      </w:r>
    </w:p>
    <w:p w:rsidR="001E4115" w:rsidRDefault="001E4115">
      <w:pPr>
        <w:pStyle w:val="ConsPlusNormal"/>
        <w:ind w:firstLine="540"/>
        <w:jc w:val="both"/>
      </w:pPr>
      <w:r>
        <w:t>3) назначение и определение порядка проведения конференций граждан;</w:t>
      </w:r>
    </w:p>
    <w:p w:rsidR="001E4115" w:rsidRDefault="001E4115">
      <w:pPr>
        <w:pStyle w:val="ConsPlusNormal"/>
        <w:ind w:firstLine="540"/>
        <w:jc w:val="both"/>
      </w:pPr>
      <w:r>
        <w:t>4) принятие предусмотренных настоящим Уставом решений, связанных с изменением границ муниципального района, а также с преобразованием муниципального района;</w:t>
      </w:r>
    </w:p>
    <w:p w:rsidR="001E4115" w:rsidRDefault="001E4115">
      <w:pPr>
        <w:pStyle w:val="ConsPlusNormal"/>
        <w:ind w:firstLine="540"/>
        <w:jc w:val="both"/>
      </w:pPr>
      <w:r>
        <w:t>5) утверждение структуры администрации по представлению главы администрации района, принятие положения об администрации района;</w:t>
      </w:r>
    </w:p>
    <w:p w:rsidR="001E4115" w:rsidRDefault="001E4115">
      <w:pPr>
        <w:pStyle w:val="ConsPlusNormal"/>
        <w:ind w:firstLine="540"/>
        <w:jc w:val="both"/>
      </w:pPr>
      <w:r>
        <w:t>6) осуществление права законодательной инициативы в законодательном органе Брянской области;</w:t>
      </w:r>
    </w:p>
    <w:p w:rsidR="001E4115" w:rsidRDefault="001E4115">
      <w:pPr>
        <w:pStyle w:val="ConsPlusNormal"/>
        <w:ind w:firstLine="540"/>
        <w:jc w:val="both"/>
      </w:pPr>
      <w:r>
        <w:t>7) образование контрольно-счетного органа Дятьковского района, определение в соответствии с настоящим Уставом порядка организации и деятельности контрольно-счетного органа Дятьковского района;</w:t>
      </w:r>
    </w:p>
    <w:p w:rsidR="001E4115" w:rsidRDefault="001E4115">
      <w:pPr>
        <w:pStyle w:val="ConsPlusNormal"/>
        <w:ind w:firstLine="540"/>
        <w:jc w:val="both"/>
      </w:pPr>
      <w:r>
        <w:t>8) определение порядка приватизации муниципального имущества в соответствии с федеральным законодательством;</w:t>
      </w:r>
    </w:p>
    <w:p w:rsidR="001E4115" w:rsidRDefault="001E4115">
      <w:pPr>
        <w:pStyle w:val="ConsPlusNormal"/>
        <w:ind w:firstLine="540"/>
        <w:jc w:val="both"/>
      </w:pPr>
      <w:r>
        <w:t>9) утверждение схем территориального планирования Дятьковского района, утверждение подготовленной на основе схемы территориального планирования Дятьковского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Дятьковского района;</w:t>
      </w:r>
    </w:p>
    <w:p w:rsidR="001E4115" w:rsidRDefault="001E4115">
      <w:pPr>
        <w:pStyle w:val="ConsPlusNormal"/>
        <w:ind w:firstLine="540"/>
        <w:jc w:val="both"/>
      </w:pPr>
      <w:r>
        <w:t>10) принятие решений о целях, формах, суммах долгосрочных заимствований, выпуске местных займов, лотерей;</w:t>
      </w:r>
    </w:p>
    <w:p w:rsidR="001E4115" w:rsidRDefault="001E4115">
      <w:pPr>
        <w:pStyle w:val="ConsPlusNormal"/>
        <w:ind w:firstLine="540"/>
        <w:jc w:val="both"/>
      </w:pPr>
      <w:r>
        <w:t>11) заслушивание ежегодных отчетов главы Дятьковского района, главы администрации Дятьковского района о результатах их деятельности, деятельности администрации Дятьковского района и иных подведомственных главе Дятьковского района органов местного самоуправления, в том числе о решении вопросов, поставленных районным Советом;</w:t>
      </w:r>
    </w:p>
    <w:p w:rsidR="001E4115" w:rsidRDefault="001E4115">
      <w:pPr>
        <w:pStyle w:val="ConsPlusNormal"/>
        <w:ind w:firstLine="540"/>
        <w:jc w:val="both"/>
      </w:pPr>
      <w:r>
        <w:t xml:space="preserve">12) осуществляет иные полномочия, определенные федеральными законами, </w:t>
      </w:r>
      <w:hyperlink r:id="rId67" w:history="1">
        <w:r>
          <w:rPr>
            <w:color w:val="0000FF"/>
          </w:rPr>
          <w:t>Уставом</w:t>
        </w:r>
      </w:hyperlink>
      <w:r>
        <w:t xml:space="preserve"> и законами Брянской области, настоящим Уставом.</w:t>
      </w:r>
    </w:p>
    <w:p w:rsidR="001E4115" w:rsidRDefault="001E4115">
      <w:pPr>
        <w:pStyle w:val="ConsPlusNormal"/>
        <w:ind w:firstLine="540"/>
        <w:jc w:val="both"/>
      </w:pPr>
      <w:r>
        <w:t>3. Районный Совет наделен полномочиями по принятию решения об инициировании процедуры перехода к исполнению полномочий администрации муниципального образования "город Дятьково" Дятьковского муниципального района Брянской области - исполнительно-распорядительного органа местного самоуправления административного центра администрацией Дятьковского района (исполнительно-распорядительный орган муниципального района).</w:t>
      </w:r>
    </w:p>
    <w:p w:rsidR="001E4115" w:rsidRDefault="001E4115">
      <w:pPr>
        <w:pStyle w:val="ConsPlusNormal"/>
        <w:ind w:firstLine="540"/>
        <w:jc w:val="both"/>
      </w:pPr>
      <w:r>
        <w:t>Инициатива считается поддержанной, если за нее проголосовало не менее 2/3 голосов от установленной численности депутатов районного Совета.</w:t>
      </w:r>
    </w:p>
    <w:p w:rsidR="001E4115" w:rsidRDefault="001E4115">
      <w:pPr>
        <w:pStyle w:val="ConsPlusNormal"/>
        <w:ind w:firstLine="540"/>
        <w:jc w:val="both"/>
      </w:pPr>
    </w:p>
    <w:p w:rsidR="001E4115" w:rsidRDefault="001E4115">
      <w:pPr>
        <w:pStyle w:val="ConsPlusNormal"/>
        <w:ind w:firstLine="540"/>
        <w:jc w:val="both"/>
      </w:pPr>
      <w:r>
        <w:t>Статья 23. Правовые акты районного Совета</w:t>
      </w:r>
    </w:p>
    <w:p w:rsidR="001E4115" w:rsidRDefault="001E4115">
      <w:pPr>
        <w:pStyle w:val="ConsPlusNormal"/>
        <w:ind w:firstLine="540"/>
        <w:jc w:val="both"/>
      </w:pPr>
    </w:p>
    <w:p w:rsidR="001E4115" w:rsidRDefault="001E4115">
      <w:pPr>
        <w:pStyle w:val="ConsPlusNormal"/>
        <w:ind w:firstLine="540"/>
        <w:jc w:val="both"/>
      </w:pPr>
      <w:r>
        <w:t xml:space="preserve">1. </w:t>
      </w:r>
      <w:proofErr w:type="gramStart"/>
      <w:r>
        <w:t xml:space="preserve">Районный Совет по вопросам, отнесенным к его компетенции федеральными законами, законами Брянской области, Уставом Дятьковского района, принимает решения, устанавливающие правила, обязательные для исполнения на территории Дятьковского района, решение об удалении главы Дятьковского района в отставку, а также решения по вопросам </w:t>
      </w:r>
      <w:r>
        <w:lastRenderedPageBreak/>
        <w:t>организации деятельности районного Совета и по иным вопросам, отнесенным к его компетенции федеральными законами, законами Брянской области, Уставом Дятьковского района</w:t>
      </w:r>
      <w:proofErr w:type="gramEnd"/>
      <w:r>
        <w:t xml:space="preserve">. Решения районного Совета, устанавливающие правила, обязательные для исполнения на территории Дятьковского района, принимаются большинством голосов от установленной численности депутатов районного Совета, если иное не установлено Федеральным </w:t>
      </w:r>
      <w:hyperlink r:id="rId68" w:history="1">
        <w:r>
          <w:rPr>
            <w:color w:val="0000FF"/>
          </w:rPr>
          <w:t>законом</w:t>
        </w:r>
      </w:hyperlink>
      <w:r>
        <w:t xml:space="preserve"> N 131-ФЗ, и направляются главе района для подписания и опубликования в течение 10 дней. Решения по вопросам организации деятельности районного Совета подписываются главой района.</w:t>
      </w:r>
    </w:p>
    <w:p w:rsidR="001E4115" w:rsidRDefault="001E4115">
      <w:pPr>
        <w:pStyle w:val="ConsPlusNormal"/>
        <w:ind w:firstLine="540"/>
        <w:jc w:val="both"/>
      </w:pPr>
      <w:r>
        <w:t>2. Глава района подписывает и опубликовывает в порядке, установленном настоящим Уставом, нормативные правовые акты, принятые районным Советом.</w:t>
      </w:r>
    </w:p>
    <w:p w:rsidR="001E4115" w:rsidRDefault="001E4115">
      <w:pPr>
        <w:pStyle w:val="ConsPlusNormal"/>
        <w:ind w:firstLine="540"/>
        <w:jc w:val="both"/>
      </w:pPr>
      <w:r>
        <w:t>3. Устав Дятьковского района, решение о внесении изменений и (или) дополнений в него принимаются большинством в две трети голосов от установленной численности депутатов районного Совета. Право внесения проектов муниципальных правовых актов принадлежит депутатам районного Совета, главе района, главе администрации района, инициативным группам граждан.</w:t>
      </w:r>
    </w:p>
    <w:p w:rsidR="001E4115" w:rsidRDefault="001E4115">
      <w:pPr>
        <w:pStyle w:val="ConsPlusNormal"/>
        <w:ind w:firstLine="540"/>
        <w:jc w:val="both"/>
      </w:pPr>
      <w:r>
        <w:t>4. Нормативные правовые акты районного Совета, предусматривающие установление, изменение или отмену местных налогов и сборов, осуществление расходов из средств местного бюджета, могут быть внесены на рассмотрение районного Совета только главой администрации района или при наличии заключения главы администрации района.</w:t>
      </w:r>
    </w:p>
    <w:p w:rsidR="001E4115" w:rsidRDefault="001E4115">
      <w:pPr>
        <w:pStyle w:val="ConsPlusNormal"/>
        <w:ind w:firstLine="540"/>
        <w:jc w:val="both"/>
      </w:pPr>
      <w:r>
        <w:t>5. Решения районного Совета, носящие процедурный характер, принимаются большинством голосов от числа депутатов, присутствующих на заседании районного Совета</w:t>
      </w:r>
    </w:p>
    <w:p w:rsidR="001E4115" w:rsidRDefault="001E4115">
      <w:pPr>
        <w:pStyle w:val="ConsPlusNormal"/>
        <w:ind w:firstLine="540"/>
        <w:jc w:val="both"/>
      </w:pPr>
      <w:r>
        <w:t xml:space="preserve">6. Правовые акты районного Совета вступают в силу с момента их подписания главой района, если иной порядок не установлен действующим законодательством или самим правовым актом. Нормативные правовые акты районного Совета, предусматривающие установление, изменение или отмену местных налогов и сборов, вступают в силу в соответствии с Налоговым </w:t>
      </w:r>
      <w:hyperlink r:id="rId69" w:history="1">
        <w:r>
          <w:rPr>
            <w:color w:val="0000FF"/>
          </w:rPr>
          <w:t>кодексом</w:t>
        </w:r>
      </w:hyperlink>
      <w:r>
        <w:t xml:space="preserve"> Российской Федерации.</w:t>
      </w:r>
    </w:p>
    <w:p w:rsidR="001E4115" w:rsidRDefault="001E4115">
      <w:pPr>
        <w:pStyle w:val="ConsPlusNormal"/>
        <w:ind w:firstLine="540"/>
        <w:jc w:val="both"/>
      </w:pPr>
      <w:r>
        <w:t>7. Муниципальные правовые акты, затрагивающие права, свободы и обязанности человека и гражданина, вступают в силу после их официального опубликования.</w:t>
      </w:r>
    </w:p>
    <w:p w:rsidR="001E4115" w:rsidRDefault="001E4115">
      <w:pPr>
        <w:pStyle w:val="ConsPlusNormal"/>
        <w:ind w:firstLine="540"/>
        <w:jc w:val="both"/>
      </w:pPr>
    </w:p>
    <w:p w:rsidR="001E4115" w:rsidRDefault="001E4115">
      <w:pPr>
        <w:pStyle w:val="ConsPlusNormal"/>
        <w:ind w:firstLine="540"/>
        <w:jc w:val="both"/>
      </w:pPr>
      <w:r>
        <w:t>Статья 24. Досрочное прекращение полномочий районного Совета</w:t>
      </w:r>
    </w:p>
    <w:p w:rsidR="001E4115" w:rsidRDefault="001E4115">
      <w:pPr>
        <w:pStyle w:val="ConsPlusNormal"/>
        <w:ind w:firstLine="540"/>
        <w:jc w:val="both"/>
      </w:pPr>
    </w:p>
    <w:p w:rsidR="001E4115" w:rsidRDefault="001E4115">
      <w:pPr>
        <w:pStyle w:val="ConsPlusNormal"/>
        <w:ind w:firstLine="540"/>
        <w:jc w:val="both"/>
      </w:pPr>
      <w:r>
        <w:t xml:space="preserve">1. Полномочия районного Совета могут быть прекращены досрочно в порядке и по основаниям, которые предусмотрены </w:t>
      </w:r>
      <w:hyperlink r:id="rId70" w:history="1">
        <w:r>
          <w:rPr>
            <w:color w:val="0000FF"/>
          </w:rPr>
          <w:t>статьей 73</w:t>
        </w:r>
      </w:hyperlink>
      <w:r>
        <w:t xml:space="preserve"> Федерального закона N 131-ФЗ "Об общих принципах организации местного самоуправления в Российской Федерации". Полномочия районного Совета также прекращаются:</w:t>
      </w:r>
    </w:p>
    <w:p w:rsidR="001E4115" w:rsidRDefault="001E4115">
      <w:pPr>
        <w:pStyle w:val="ConsPlusNormal"/>
        <w:ind w:firstLine="540"/>
        <w:jc w:val="both"/>
      </w:pPr>
      <w:r>
        <w:t>1) в случае принятия указанным органом решения о самороспуске. При этом решение о самороспуске принимается большинством в две трети голосов от установленной численности депутатов;</w:t>
      </w:r>
    </w:p>
    <w:p w:rsidR="001E4115" w:rsidRDefault="001E4115">
      <w:pPr>
        <w:pStyle w:val="ConsPlusNormal"/>
        <w:ind w:firstLine="540"/>
        <w:jc w:val="both"/>
      </w:pPr>
      <w:proofErr w:type="gramStart"/>
      <w:r>
        <w:t>2) в случае вступления в силу решения суда о неправомочности данного состава депутатов районного Совета, в том числе в связи со сложением депутатами своих полномочий;</w:t>
      </w:r>
      <w:proofErr w:type="gramEnd"/>
    </w:p>
    <w:p w:rsidR="001E4115" w:rsidRDefault="001E4115">
      <w:pPr>
        <w:pStyle w:val="ConsPlusNormal"/>
        <w:ind w:firstLine="540"/>
        <w:jc w:val="both"/>
      </w:pPr>
      <w:r>
        <w:t xml:space="preserve">3) в случае преобразования муниципального района, осуществляемого в соответствии с </w:t>
      </w:r>
      <w:hyperlink r:id="rId71" w:history="1">
        <w:r>
          <w:rPr>
            <w:color w:val="0000FF"/>
          </w:rPr>
          <w:t>частями 4</w:t>
        </w:r>
      </w:hyperlink>
      <w:r>
        <w:t xml:space="preserve">, </w:t>
      </w:r>
      <w:hyperlink r:id="rId72" w:history="1">
        <w:r>
          <w:rPr>
            <w:color w:val="0000FF"/>
          </w:rPr>
          <w:t>6 статьи 13</w:t>
        </w:r>
      </w:hyperlink>
      <w:r>
        <w:t xml:space="preserve"> Федерального закона N 131-ФЗ, а также в случае упразднения муниципального района;</w:t>
      </w:r>
    </w:p>
    <w:p w:rsidR="001E4115" w:rsidRDefault="001E4115">
      <w:pPr>
        <w:pStyle w:val="ConsPlusNormal"/>
        <w:ind w:firstLine="540"/>
        <w:jc w:val="both"/>
      </w:pPr>
      <w:r>
        <w:t>4) в случае увеличения численности избирателей муниципального района более чем на 25 процентов, произошедшего вследствие изменения границ муниципального района;</w:t>
      </w:r>
    </w:p>
    <w:p w:rsidR="001E4115" w:rsidRDefault="001E4115">
      <w:pPr>
        <w:pStyle w:val="ConsPlusNormal"/>
        <w:ind w:firstLine="540"/>
        <w:jc w:val="both"/>
      </w:pPr>
      <w:r>
        <w:t>5)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1E4115" w:rsidRDefault="001E4115">
      <w:pPr>
        <w:pStyle w:val="ConsPlusNormal"/>
        <w:ind w:firstLine="540"/>
        <w:jc w:val="both"/>
      </w:pPr>
      <w:r>
        <w:t>2. Досрочное прекращение полномочий районного Совета влечет досрочное прекращение полномочий его депутатов.</w:t>
      </w:r>
    </w:p>
    <w:p w:rsidR="001E4115" w:rsidRDefault="001E4115">
      <w:pPr>
        <w:pStyle w:val="ConsPlusNormal"/>
        <w:ind w:firstLine="540"/>
        <w:jc w:val="both"/>
      </w:pPr>
    </w:p>
    <w:p w:rsidR="001E4115" w:rsidRDefault="001E4115">
      <w:pPr>
        <w:pStyle w:val="ConsPlusNormal"/>
        <w:ind w:firstLine="540"/>
        <w:jc w:val="both"/>
      </w:pPr>
      <w:r>
        <w:t>Статья 25. Депутат районного Совета</w:t>
      </w:r>
    </w:p>
    <w:p w:rsidR="001E4115" w:rsidRDefault="001E4115">
      <w:pPr>
        <w:pStyle w:val="ConsPlusNormal"/>
        <w:ind w:firstLine="540"/>
        <w:jc w:val="both"/>
      </w:pPr>
    </w:p>
    <w:p w:rsidR="001E4115" w:rsidRDefault="001E4115">
      <w:pPr>
        <w:pStyle w:val="ConsPlusNormal"/>
        <w:ind w:firstLine="540"/>
        <w:jc w:val="both"/>
      </w:pPr>
      <w:r>
        <w:t xml:space="preserve">1. Депутатами районного Совета являются граждане, избранные в состав районного Совета на муниципальных выборах на основе всеобщего, равного и прямого избирательного права при тайном голосовании сроком на 5 лет. Полномочия депутата начинаются со дня его избрания и прекращаются со дня начала работы представительного органа района нового созыва, за исключением случаев, предусмотренных </w:t>
      </w:r>
      <w:hyperlink w:anchor="P469" w:history="1">
        <w:r>
          <w:rPr>
            <w:color w:val="0000FF"/>
          </w:rPr>
          <w:t>статьей 28</w:t>
        </w:r>
      </w:hyperlink>
      <w:r>
        <w:t xml:space="preserve"> настоящего Устава.</w:t>
      </w:r>
    </w:p>
    <w:p w:rsidR="001E4115" w:rsidRDefault="001E4115">
      <w:pPr>
        <w:pStyle w:val="ConsPlusNormal"/>
        <w:ind w:firstLine="540"/>
        <w:jc w:val="both"/>
      </w:pPr>
      <w:r>
        <w:t xml:space="preserve">2. Депутаты районного Совета осуществляют свои полномочия преимущественно на </w:t>
      </w:r>
      <w:r>
        <w:lastRenderedPageBreak/>
        <w:t>непостоянной основе. На постоянной основе могут работать не более 10 процентов депутатов от установленной численности районного Совета.</w:t>
      </w:r>
    </w:p>
    <w:p w:rsidR="001E4115" w:rsidRDefault="001E4115">
      <w:pPr>
        <w:pStyle w:val="ConsPlusNormal"/>
        <w:ind w:firstLine="540"/>
        <w:jc w:val="both"/>
      </w:pPr>
      <w:r>
        <w:t>3. Депутату обеспечиваются условия для беспрепятственного осуществления своих полномочий.</w:t>
      </w:r>
    </w:p>
    <w:p w:rsidR="001E4115" w:rsidRDefault="001E4115">
      <w:pPr>
        <w:pStyle w:val="ConsPlusNormal"/>
        <w:ind w:firstLine="540"/>
        <w:jc w:val="both"/>
      </w:pPr>
      <w:r>
        <w:t>4. Депутат районного Совета обладает всей полнотой прав для участия в работе районного Совета и его органов, ведет прием избирателей по утвержденному районным Советом графику и ежегодно отчитывается перед ними о своей работе. Депутат районного Совета принимает участие в решении всех вопросов, отнесенных к компетенции районного Совета.</w:t>
      </w:r>
    </w:p>
    <w:p w:rsidR="001E4115" w:rsidRDefault="001E4115">
      <w:pPr>
        <w:pStyle w:val="ConsPlusNormal"/>
        <w:ind w:firstLine="540"/>
        <w:jc w:val="both"/>
      </w:pPr>
    </w:p>
    <w:p w:rsidR="001E4115" w:rsidRDefault="001E4115">
      <w:pPr>
        <w:pStyle w:val="ConsPlusNormal"/>
        <w:ind w:firstLine="540"/>
        <w:jc w:val="both"/>
      </w:pPr>
      <w:r>
        <w:t>Статья 26. Гарантии осуществления полномочий главы Дятьковского района, депутата районного Совета</w:t>
      </w:r>
    </w:p>
    <w:p w:rsidR="001E4115" w:rsidRDefault="001E4115">
      <w:pPr>
        <w:pStyle w:val="ConsPlusNormal"/>
        <w:ind w:firstLine="540"/>
        <w:jc w:val="both"/>
      </w:pPr>
    </w:p>
    <w:p w:rsidR="001E4115" w:rsidRDefault="001E4115">
      <w:pPr>
        <w:pStyle w:val="ConsPlusNormal"/>
        <w:ind w:firstLine="540"/>
        <w:jc w:val="both"/>
      </w:pPr>
      <w:r>
        <w:t xml:space="preserve">1. </w:t>
      </w:r>
      <w:proofErr w:type="gramStart"/>
      <w:r>
        <w:t xml:space="preserve">Гарантии осуществления полномочий главы Дятьковского района, депутата районного Совета устанавливаются настоящим Уставом в соответствии с федеральными законами и </w:t>
      </w:r>
      <w:hyperlink r:id="rId73" w:history="1">
        <w:r>
          <w:rPr>
            <w:color w:val="0000FF"/>
          </w:rPr>
          <w:t>Законом</w:t>
        </w:r>
      </w:hyperlink>
      <w:r>
        <w:t xml:space="preserve"> Брянской области от 12.08.2008 N 69-З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Брянской области" и предоставляются за счет средств местного бюджета.</w:t>
      </w:r>
      <w:proofErr w:type="gramEnd"/>
    </w:p>
    <w:p w:rsidR="001E4115" w:rsidRDefault="001E4115">
      <w:pPr>
        <w:pStyle w:val="ConsPlusNormal"/>
        <w:ind w:firstLine="540"/>
        <w:jc w:val="both"/>
      </w:pPr>
      <w:bookmarkStart w:id="7" w:name="P435"/>
      <w:bookmarkEnd w:id="7"/>
      <w:r>
        <w:t xml:space="preserve">2. Главе Дятьковского района, депутату районного Совета, </w:t>
      </w:r>
      <w:proofErr w:type="gramStart"/>
      <w:r>
        <w:t>осуществляющим</w:t>
      </w:r>
      <w:proofErr w:type="gramEnd"/>
      <w:r>
        <w:t xml:space="preserve"> свои полномочия на постоянной основе, за счет средств местного бюджета гарантируются:</w:t>
      </w:r>
    </w:p>
    <w:p w:rsidR="001E4115" w:rsidRDefault="001E4115">
      <w:pPr>
        <w:pStyle w:val="ConsPlusNormal"/>
        <w:ind w:firstLine="540"/>
        <w:jc w:val="both"/>
      </w:pPr>
      <w:r>
        <w:t>1) условия работы, обеспечивающие осуществление полномочий;</w:t>
      </w:r>
    </w:p>
    <w:p w:rsidR="001E4115" w:rsidRDefault="001E4115">
      <w:pPr>
        <w:pStyle w:val="ConsPlusNormal"/>
        <w:ind w:firstLine="540"/>
        <w:jc w:val="both"/>
      </w:pPr>
      <w:r>
        <w:t>2) право на своевременное и в полном объеме получение денежного содержания;</w:t>
      </w:r>
    </w:p>
    <w:p w:rsidR="001E4115" w:rsidRDefault="001E4115">
      <w:pPr>
        <w:pStyle w:val="ConsPlusNormal"/>
        <w:ind w:firstLine="540"/>
        <w:jc w:val="both"/>
      </w:pPr>
      <w:r>
        <w:t>3) возмещение расходов, связанных с осуществлением полномочий главы района, депутата районного Совета;</w:t>
      </w:r>
    </w:p>
    <w:p w:rsidR="001E4115" w:rsidRDefault="001E4115">
      <w:pPr>
        <w:pStyle w:val="ConsPlusNormal"/>
        <w:ind w:firstLine="540"/>
        <w:jc w:val="both"/>
      </w:pPr>
      <w:r>
        <w:t>4)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1E4115" w:rsidRDefault="001E4115">
      <w:pPr>
        <w:pStyle w:val="ConsPlusNormal"/>
        <w:ind w:firstLine="540"/>
        <w:jc w:val="both"/>
      </w:pPr>
      <w:r>
        <w:t>5) компенсация в случае причинения в связи с осуществлением полномочий увечья или иного повреждения здоровья, повлекшего полную или частичную утрату трудоспособности;</w:t>
      </w:r>
    </w:p>
    <w:p w:rsidR="001E4115" w:rsidRDefault="001E4115">
      <w:pPr>
        <w:pStyle w:val="ConsPlusNormal"/>
        <w:ind w:firstLine="540"/>
        <w:jc w:val="both"/>
      </w:pPr>
      <w:r>
        <w:t>6) пенсионное обеспечение;</w:t>
      </w:r>
    </w:p>
    <w:p w:rsidR="001E4115" w:rsidRDefault="001E4115">
      <w:pPr>
        <w:pStyle w:val="ConsPlusNormal"/>
        <w:ind w:firstLine="540"/>
        <w:jc w:val="both"/>
      </w:pPr>
      <w:r>
        <w:t>7) защита главы Дятьковского района, депутата районного Совета и членов их семей от насилия, угроз и других неправомерных действий в связи с осуществлением ими полномочий.</w:t>
      </w:r>
    </w:p>
    <w:p w:rsidR="001E4115" w:rsidRDefault="001E4115">
      <w:pPr>
        <w:pStyle w:val="ConsPlusNormal"/>
        <w:ind w:firstLine="540"/>
        <w:jc w:val="both"/>
      </w:pPr>
      <w:bookmarkStart w:id="8" w:name="P443"/>
      <w:bookmarkEnd w:id="8"/>
      <w:r>
        <w:t xml:space="preserve">3. Главе Дятьковского района, депутату районного Совета, не </w:t>
      </w:r>
      <w:proofErr w:type="gramStart"/>
      <w:r>
        <w:t>осуществляющим</w:t>
      </w:r>
      <w:proofErr w:type="gramEnd"/>
      <w:r>
        <w:t xml:space="preserve"> свои полномочия на постоянной основе, за счет средств местного бюджета гарантируются:</w:t>
      </w:r>
    </w:p>
    <w:p w:rsidR="001E4115" w:rsidRDefault="001E4115">
      <w:pPr>
        <w:pStyle w:val="ConsPlusNormal"/>
        <w:ind w:firstLine="540"/>
        <w:jc w:val="both"/>
      </w:pPr>
      <w:r>
        <w:t>1) условия работы, обеспечивающие осуществление полномочий;</w:t>
      </w:r>
    </w:p>
    <w:p w:rsidR="001E4115" w:rsidRDefault="001E4115">
      <w:pPr>
        <w:pStyle w:val="ConsPlusNormal"/>
        <w:ind w:firstLine="540"/>
        <w:jc w:val="both"/>
      </w:pPr>
      <w:r>
        <w:t>2) компенсация расходов, связанных с осуществлением полномочий;</w:t>
      </w:r>
    </w:p>
    <w:p w:rsidR="001E4115" w:rsidRDefault="001E4115">
      <w:pPr>
        <w:pStyle w:val="ConsPlusNormal"/>
        <w:ind w:firstLine="540"/>
        <w:jc w:val="both"/>
      </w:pPr>
      <w:r>
        <w:t>3) компенсация в случае причинения в связи с осуществлением полномочий увечья или иного повреждения здоровья, повлекшего полную или частичную утрату трудоспособности;</w:t>
      </w:r>
    </w:p>
    <w:p w:rsidR="001E4115" w:rsidRDefault="001E4115">
      <w:pPr>
        <w:pStyle w:val="ConsPlusNormal"/>
        <w:ind w:firstLine="540"/>
        <w:jc w:val="both"/>
      </w:pPr>
      <w:r>
        <w:t>4) защита главы Дятьковского района, депутата районного Совета и членов их семей от насилия, угроз и других неправомерных действий в связи с осуществлением ими полномочий.</w:t>
      </w:r>
    </w:p>
    <w:p w:rsidR="001E4115" w:rsidRDefault="001E4115">
      <w:pPr>
        <w:pStyle w:val="ConsPlusNormal"/>
        <w:ind w:firstLine="540"/>
        <w:jc w:val="both"/>
      </w:pPr>
      <w:r>
        <w:t xml:space="preserve">4. Случаи, условия, порядок предоставления гарантий, предусмотренных </w:t>
      </w:r>
      <w:hyperlink w:anchor="P435" w:history="1">
        <w:r>
          <w:rPr>
            <w:color w:val="0000FF"/>
          </w:rPr>
          <w:t>пунктами 2</w:t>
        </w:r>
      </w:hyperlink>
      <w:r>
        <w:t xml:space="preserve"> и </w:t>
      </w:r>
      <w:hyperlink w:anchor="P443" w:history="1">
        <w:r>
          <w:rPr>
            <w:color w:val="0000FF"/>
          </w:rPr>
          <w:t>3</w:t>
        </w:r>
      </w:hyperlink>
      <w:r>
        <w:t xml:space="preserve"> настоящей статьи, устанавливаются муниципальными правовыми актами.</w:t>
      </w:r>
    </w:p>
    <w:p w:rsidR="001E4115" w:rsidRDefault="001E4115">
      <w:pPr>
        <w:pStyle w:val="ConsPlusNormal"/>
        <w:ind w:firstLine="540"/>
        <w:jc w:val="both"/>
      </w:pPr>
      <w:r>
        <w:t>5. Иные гарантии осуществления полномочий главы Дятьковского района, депутата районного Совета:</w:t>
      </w:r>
    </w:p>
    <w:p w:rsidR="001E4115" w:rsidRDefault="001E4115">
      <w:pPr>
        <w:pStyle w:val="ConsPlusNormal"/>
        <w:ind w:firstLine="540"/>
        <w:jc w:val="both"/>
      </w:pPr>
      <w:r>
        <w:t>- участие в заседании соответствующего представительного органа муниципального образования, иного выборного органа местного самоуправления, а также в заседании комитета, комиссии представительного органа муниципального образования, иного выборного органа местного самоуправления, согласительной и специальной комиссии;</w:t>
      </w:r>
    </w:p>
    <w:p w:rsidR="001E4115" w:rsidRDefault="001E4115">
      <w:pPr>
        <w:pStyle w:val="ConsPlusNormal"/>
        <w:ind w:firstLine="540"/>
        <w:jc w:val="both"/>
      </w:pPr>
      <w:r>
        <w:t>- рассмотрение проектов муниципальных правовых актов, внесенных депутатами представительного органа муниципального образования, главой муниципального образования;</w:t>
      </w:r>
    </w:p>
    <w:p w:rsidR="001E4115" w:rsidRDefault="001E4115">
      <w:pPr>
        <w:pStyle w:val="ConsPlusNormal"/>
        <w:ind w:firstLine="540"/>
        <w:jc w:val="both"/>
      </w:pPr>
      <w:r>
        <w:t>- запрос депутата представительного органа муниципального образования (депутатский запрос), запрос главы муниципального образования;</w:t>
      </w:r>
    </w:p>
    <w:p w:rsidR="001E4115" w:rsidRDefault="001E4115">
      <w:pPr>
        <w:pStyle w:val="ConsPlusNormal"/>
        <w:ind w:firstLine="540"/>
        <w:jc w:val="both"/>
      </w:pPr>
      <w:r>
        <w:t>- приглашение главы муниципального образования, главы местной администрации и других должностных лиц на заседание представительного органа муниципального образования, иного выборного органа местного самоуправления;</w:t>
      </w:r>
    </w:p>
    <w:p w:rsidR="001E4115" w:rsidRDefault="001E4115">
      <w:pPr>
        <w:pStyle w:val="ConsPlusNormal"/>
        <w:ind w:firstLine="540"/>
        <w:jc w:val="both"/>
      </w:pPr>
      <w:r>
        <w:t>- право главы муниципального образования, депутата представительного органа муниципального образования на прием в первоочередном порядке должностными лицами;</w:t>
      </w:r>
    </w:p>
    <w:p w:rsidR="001E4115" w:rsidRDefault="001E4115">
      <w:pPr>
        <w:pStyle w:val="ConsPlusNormal"/>
        <w:ind w:firstLine="540"/>
        <w:jc w:val="both"/>
      </w:pPr>
      <w:r>
        <w:lastRenderedPageBreak/>
        <w:t>- право главы муниципального образования, депутата представительного органа муниципального образования на получение и распространение информации;</w:t>
      </w:r>
    </w:p>
    <w:p w:rsidR="001E4115" w:rsidRDefault="001E4115">
      <w:pPr>
        <w:pStyle w:val="ConsPlusNormal"/>
        <w:ind w:firstLine="540"/>
        <w:jc w:val="both"/>
      </w:pPr>
      <w:r>
        <w:t>- недопустимость вмешательства депутата представительного органа муниципального образования, главы муниципального образования в деятельность органов, предприятий, учреждений, организаций;</w:t>
      </w:r>
    </w:p>
    <w:p w:rsidR="001E4115" w:rsidRDefault="001E4115">
      <w:pPr>
        <w:pStyle w:val="ConsPlusNormal"/>
        <w:ind w:firstLine="540"/>
        <w:jc w:val="both"/>
      </w:pPr>
      <w:r>
        <w:t>- гарантии трудовых прав;</w:t>
      </w:r>
    </w:p>
    <w:p w:rsidR="001E4115" w:rsidRDefault="001E4115">
      <w:pPr>
        <w:pStyle w:val="ConsPlusNormal"/>
        <w:ind w:firstLine="540"/>
        <w:jc w:val="both"/>
      </w:pPr>
      <w:r>
        <w:t>- права в случае досрочного прекращения полномочий представительного органа муниципального образования, главы муниципального образования;</w:t>
      </w:r>
    </w:p>
    <w:p w:rsidR="001E4115" w:rsidRDefault="001E4115">
      <w:pPr>
        <w:pStyle w:val="ConsPlusNormal"/>
        <w:ind w:firstLine="540"/>
        <w:jc w:val="both"/>
      </w:pPr>
      <w:r>
        <w:t>- пенсионное обеспечение;</w:t>
      </w:r>
    </w:p>
    <w:p w:rsidR="001E4115" w:rsidRDefault="001E4115">
      <w:pPr>
        <w:pStyle w:val="ConsPlusNormal"/>
        <w:ind w:firstLine="540"/>
        <w:jc w:val="both"/>
      </w:pPr>
      <w:r>
        <w:t>- содействие главе муниципального образования, депутату представительного органа муниципального образования в проведении встреч с избирателями;</w:t>
      </w:r>
    </w:p>
    <w:p w:rsidR="001E4115" w:rsidRDefault="001E4115">
      <w:pPr>
        <w:pStyle w:val="ConsPlusNormal"/>
        <w:ind w:firstLine="540"/>
        <w:jc w:val="both"/>
      </w:pPr>
      <w:r>
        <w:t xml:space="preserve">- права на содействие в осуществлении полномочий осуществляются в соответствии с </w:t>
      </w:r>
      <w:hyperlink r:id="rId74" w:history="1">
        <w:r>
          <w:rPr>
            <w:color w:val="0000FF"/>
          </w:rPr>
          <w:t>Законом</w:t>
        </w:r>
      </w:hyperlink>
      <w:r>
        <w:t xml:space="preserve"> Брянской области от 12.08.2008 N 69-З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Брянской области".</w:t>
      </w:r>
    </w:p>
    <w:p w:rsidR="001E4115" w:rsidRDefault="001E4115">
      <w:pPr>
        <w:pStyle w:val="ConsPlusNormal"/>
        <w:ind w:firstLine="540"/>
        <w:jc w:val="both"/>
      </w:pPr>
    </w:p>
    <w:p w:rsidR="001E4115" w:rsidRDefault="001E4115">
      <w:pPr>
        <w:pStyle w:val="ConsPlusNormal"/>
        <w:ind w:firstLine="540"/>
        <w:jc w:val="both"/>
      </w:pPr>
      <w:r>
        <w:t>Статья 27. Права депутата районного Совета</w:t>
      </w:r>
    </w:p>
    <w:p w:rsidR="001E4115" w:rsidRDefault="001E4115">
      <w:pPr>
        <w:pStyle w:val="ConsPlusNormal"/>
        <w:ind w:firstLine="540"/>
        <w:jc w:val="both"/>
      </w:pPr>
    </w:p>
    <w:p w:rsidR="001E4115" w:rsidRDefault="001E4115">
      <w:pPr>
        <w:pStyle w:val="ConsPlusNormal"/>
        <w:ind w:firstLine="540"/>
        <w:jc w:val="both"/>
      </w:pPr>
      <w:r>
        <w:t xml:space="preserve">1. </w:t>
      </w:r>
      <w:proofErr w:type="gramStart"/>
      <w:r>
        <w:t xml:space="preserve">Гарантии прав депутатов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w:t>
      </w:r>
      <w:proofErr w:type="spellStart"/>
      <w:r>
        <w:t>оперативно-разыскных</w:t>
      </w:r>
      <w:proofErr w:type="spellEnd"/>
      <w:r>
        <w:t xml:space="preserve">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roofErr w:type="gramEnd"/>
    </w:p>
    <w:p w:rsidR="001E4115" w:rsidRDefault="001E4115">
      <w:pPr>
        <w:pStyle w:val="ConsPlusNormal"/>
        <w:ind w:firstLine="540"/>
        <w:jc w:val="both"/>
      </w:pPr>
      <w:r>
        <w:t>2. Депутаты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их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1E4115" w:rsidRDefault="001E4115">
      <w:pPr>
        <w:pStyle w:val="ConsPlusNormal"/>
        <w:ind w:firstLine="540"/>
        <w:jc w:val="both"/>
      </w:pPr>
      <w:r>
        <w:t>3. Депутат,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1E4115" w:rsidRDefault="001E4115">
      <w:pPr>
        <w:pStyle w:val="ConsPlusNormal"/>
        <w:ind w:firstLine="540"/>
        <w:jc w:val="both"/>
      </w:pPr>
    </w:p>
    <w:p w:rsidR="001E4115" w:rsidRDefault="001E4115">
      <w:pPr>
        <w:pStyle w:val="ConsPlusNormal"/>
        <w:ind w:firstLine="540"/>
        <w:jc w:val="both"/>
      </w:pPr>
      <w:bookmarkStart w:id="9" w:name="P469"/>
      <w:bookmarkEnd w:id="9"/>
      <w:r>
        <w:t>Статья 28. Досрочное прекращение полномочий депутата районного Совета</w:t>
      </w:r>
    </w:p>
    <w:p w:rsidR="001E4115" w:rsidRDefault="001E4115">
      <w:pPr>
        <w:pStyle w:val="ConsPlusNormal"/>
        <w:ind w:firstLine="540"/>
        <w:jc w:val="both"/>
      </w:pPr>
    </w:p>
    <w:p w:rsidR="001E4115" w:rsidRDefault="001E4115">
      <w:pPr>
        <w:pStyle w:val="ConsPlusNormal"/>
        <w:ind w:firstLine="540"/>
        <w:jc w:val="both"/>
      </w:pPr>
      <w:r>
        <w:t xml:space="preserve">(в ред. </w:t>
      </w:r>
      <w:hyperlink r:id="rId75" w:history="1">
        <w:r>
          <w:rPr>
            <w:color w:val="0000FF"/>
          </w:rPr>
          <w:t>Решения</w:t>
        </w:r>
      </w:hyperlink>
      <w:r>
        <w:t xml:space="preserve"> Дятьковского районного Совета народных депутатов от 30.07.2013 N 4-324)</w:t>
      </w:r>
    </w:p>
    <w:p w:rsidR="001E4115" w:rsidRDefault="001E4115">
      <w:pPr>
        <w:pStyle w:val="ConsPlusNormal"/>
        <w:ind w:firstLine="540"/>
        <w:jc w:val="both"/>
      </w:pPr>
    </w:p>
    <w:p w:rsidR="001E4115" w:rsidRDefault="001E4115">
      <w:pPr>
        <w:pStyle w:val="ConsPlusNormal"/>
        <w:ind w:firstLine="540"/>
        <w:jc w:val="both"/>
      </w:pPr>
      <w:r>
        <w:t>Депутат районного Совета досрочно прекращает свои полномочия в случае:</w:t>
      </w:r>
    </w:p>
    <w:p w:rsidR="001E4115" w:rsidRDefault="001E4115">
      <w:pPr>
        <w:pStyle w:val="ConsPlusNormal"/>
        <w:ind w:firstLine="540"/>
        <w:jc w:val="both"/>
      </w:pPr>
      <w:r>
        <w:t>1) смерти;</w:t>
      </w:r>
    </w:p>
    <w:p w:rsidR="001E4115" w:rsidRDefault="001E4115">
      <w:pPr>
        <w:pStyle w:val="ConsPlusNormal"/>
        <w:ind w:firstLine="540"/>
        <w:jc w:val="both"/>
      </w:pPr>
      <w:r>
        <w:t>2) отставки по собственному желанию;</w:t>
      </w:r>
    </w:p>
    <w:p w:rsidR="001E4115" w:rsidRDefault="001E4115">
      <w:pPr>
        <w:pStyle w:val="ConsPlusNormal"/>
        <w:ind w:firstLine="540"/>
        <w:jc w:val="both"/>
      </w:pPr>
      <w:r>
        <w:t>3) признания судом недееспособным или ограниченно дееспособным;</w:t>
      </w:r>
    </w:p>
    <w:p w:rsidR="001E4115" w:rsidRDefault="001E4115">
      <w:pPr>
        <w:pStyle w:val="ConsPlusNormal"/>
        <w:ind w:firstLine="540"/>
        <w:jc w:val="both"/>
      </w:pPr>
      <w:r>
        <w:t>4) признания судом безвестно отсутствующим или объявления его умершим;</w:t>
      </w:r>
    </w:p>
    <w:p w:rsidR="001E4115" w:rsidRDefault="001E4115">
      <w:pPr>
        <w:pStyle w:val="ConsPlusNormal"/>
        <w:ind w:firstLine="540"/>
        <w:jc w:val="both"/>
      </w:pPr>
      <w:r>
        <w:t>5) вступления в отношении него в законную силу обвинительного приговора суда;</w:t>
      </w:r>
    </w:p>
    <w:p w:rsidR="001E4115" w:rsidRDefault="001E4115">
      <w:pPr>
        <w:pStyle w:val="ConsPlusNormal"/>
        <w:ind w:firstLine="540"/>
        <w:jc w:val="both"/>
      </w:pPr>
      <w:r>
        <w:t>6) выезда за пределы Российской Федерации на постоянное место жительства;</w:t>
      </w:r>
    </w:p>
    <w:p w:rsidR="001E4115" w:rsidRDefault="001E4115">
      <w:pPr>
        <w:pStyle w:val="ConsPlusNormal"/>
        <w:ind w:firstLine="540"/>
        <w:jc w:val="both"/>
      </w:pPr>
      <w:proofErr w:type="gramStart"/>
      <w: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1E4115" w:rsidRDefault="001E4115">
      <w:pPr>
        <w:pStyle w:val="ConsPlusNormal"/>
        <w:ind w:firstLine="540"/>
        <w:jc w:val="both"/>
      </w:pPr>
      <w:r>
        <w:lastRenderedPageBreak/>
        <w:t>8) досрочного прекращения полномочий районного Совета;</w:t>
      </w:r>
    </w:p>
    <w:p w:rsidR="001E4115" w:rsidRDefault="001E4115">
      <w:pPr>
        <w:pStyle w:val="ConsPlusNormal"/>
        <w:ind w:firstLine="540"/>
        <w:jc w:val="both"/>
      </w:pPr>
      <w:r>
        <w:t>9) отзыва избирателями;</w:t>
      </w:r>
    </w:p>
    <w:p w:rsidR="001E4115" w:rsidRDefault="001E4115">
      <w:pPr>
        <w:pStyle w:val="ConsPlusNormal"/>
        <w:ind w:firstLine="540"/>
        <w:jc w:val="both"/>
      </w:pPr>
      <w:r>
        <w:t>10) призыва на военную службу или направления на заменяющую ее альтернативную гражданскую службу;</w:t>
      </w:r>
    </w:p>
    <w:p w:rsidR="001E4115" w:rsidRDefault="001E4115">
      <w:pPr>
        <w:pStyle w:val="ConsPlusNormal"/>
        <w:ind w:firstLine="540"/>
        <w:jc w:val="both"/>
      </w:pPr>
      <w:r>
        <w:t xml:space="preserve">11) в иных случаях, установленных Федеральным </w:t>
      </w:r>
      <w:hyperlink r:id="rId76" w:history="1">
        <w:r>
          <w:rPr>
            <w:color w:val="0000FF"/>
          </w:rPr>
          <w:t>законом</w:t>
        </w:r>
      </w:hyperlink>
      <w:r>
        <w:t xml:space="preserve"> от 06.10.2003 N 131-ФЗ "Об общих принципах организации местного самоуправления в Российской Федерации" и иными федеральными законами;</w:t>
      </w:r>
    </w:p>
    <w:p w:rsidR="001E4115" w:rsidRDefault="001E4115">
      <w:pPr>
        <w:pStyle w:val="ConsPlusNormal"/>
        <w:ind w:firstLine="540"/>
        <w:jc w:val="both"/>
      </w:pPr>
      <w:r>
        <w:t>12) решение районного Совета о досрочном прекращении полномочий депутата районного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районного Совета, - не позднее чем через три месяца со дня появления такого основания.</w:t>
      </w:r>
    </w:p>
    <w:p w:rsidR="001E4115" w:rsidRDefault="001E4115">
      <w:pPr>
        <w:pStyle w:val="ConsPlusNormal"/>
        <w:ind w:firstLine="540"/>
        <w:jc w:val="both"/>
      </w:pPr>
    </w:p>
    <w:p w:rsidR="001E4115" w:rsidRDefault="001E4115">
      <w:pPr>
        <w:pStyle w:val="ConsPlusNormal"/>
        <w:ind w:firstLine="540"/>
        <w:jc w:val="both"/>
      </w:pPr>
      <w:r>
        <w:t>Статья 29. Глава Дятьковского района</w:t>
      </w:r>
    </w:p>
    <w:p w:rsidR="001E4115" w:rsidRDefault="001E4115">
      <w:pPr>
        <w:pStyle w:val="ConsPlusNormal"/>
        <w:ind w:firstLine="540"/>
        <w:jc w:val="both"/>
      </w:pPr>
    </w:p>
    <w:p w:rsidR="001E4115" w:rsidRDefault="001E4115">
      <w:pPr>
        <w:pStyle w:val="ConsPlusNormal"/>
        <w:ind w:firstLine="540"/>
        <w:jc w:val="both"/>
      </w:pPr>
      <w:r>
        <w:t xml:space="preserve">(в ред. </w:t>
      </w:r>
      <w:hyperlink r:id="rId77" w:history="1">
        <w:r>
          <w:rPr>
            <w:color w:val="0000FF"/>
          </w:rPr>
          <w:t>Решения</w:t>
        </w:r>
      </w:hyperlink>
      <w:r>
        <w:t xml:space="preserve"> Дятьковского районного Совета народных депутатов от 24.02.2015 N 5-84)</w:t>
      </w:r>
    </w:p>
    <w:p w:rsidR="001E4115" w:rsidRDefault="001E4115">
      <w:pPr>
        <w:pStyle w:val="ConsPlusNormal"/>
        <w:ind w:firstLine="540"/>
        <w:jc w:val="both"/>
      </w:pPr>
    </w:p>
    <w:p w:rsidR="001E4115" w:rsidRDefault="001E4115">
      <w:pPr>
        <w:pStyle w:val="ConsPlusNormal"/>
        <w:ind w:firstLine="540"/>
        <w:jc w:val="both"/>
      </w:pPr>
      <w:r>
        <w:t>1. Глава Дятьковского района является высшим должностным лицом муниципального образования (далее, если не оговорено особо, - глава района) и наделяется настоящим Уставом собственными полномочиями по решению вопросов местного значения. Глава Дятьковского района является выборным должностным лицом местного самоуправления.</w:t>
      </w:r>
    </w:p>
    <w:p w:rsidR="001E4115" w:rsidRDefault="001E4115">
      <w:pPr>
        <w:pStyle w:val="ConsPlusNormal"/>
        <w:ind w:firstLine="540"/>
        <w:jc w:val="both"/>
      </w:pPr>
      <w:r>
        <w:t xml:space="preserve">2. Глава района избирается </w:t>
      </w:r>
      <w:proofErr w:type="spellStart"/>
      <w:r>
        <w:t>Дятьковским</w:t>
      </w:r>
      <w:proofErr w:type="spellEnd"/>
      <w:r>
        <w:t xml:space="preserve"> районным Советом народных депутатов тайным голосованием из своего состава на срок полномочий районного Совета.</w:t>
      </w:r>
    </w:p>
    <w:p w:rsidR="001E4115" w:rsidRDefault="001E4115">
      <w:pPr>
        <w:pStyle w:val="ConsPlusNormal"/>
        <w:ind w:firstLine="540"/>
        <w:jc w:val="both"/>
      </w:pPr>
      <w:r>
        <w:t>Глава района исполняет полномочия председателя Дятьковского районного Совета народных депутатов.</w:t>
      </w:r>
    </w:p>
    <w:p w:rsidR="001E4115" w:rsidRDefault="001E4115">
      <w:pPr>
        <w:pStyle w:val="ConsPlusNormal"/>
        <w:ind w:firstLine="540"/>
        <w:jc w:val="both"/>
      </w:pPr>
      <w:r>
        <w:t>Глава района считается избранным, если за него проголосовало большинство от установленной численности депутатов районного Совета. Порядок избрания главы района определяется Регламентом районного Совета.</w:t>
      </w:r>
    </w:p>
    <w:p w:rsidR="001E4115" w:rsidRDefault="001E4115">
      <w:pPr>
        <w:pStyle w:val="ConsPlusNormal"/>
        <w:ind w:firstLine="540"/>
        <w:jc w:val="both"/>
      </w:pPr>
      <w:r>
        <w:t>Глава района осуществляет свои полномочия на постоянной основе.</w:t>
      </w:r>
    </w:p>
    <w:p w:rsidR="001E4115" w:rsidRDefault="001E4115">
      <w:pPr>
        <w:pStyle w:val="ConsPlusNormal"/>
        <w:ind w:firstLine="540"/>
        <w:jc w:val="both"/>
      </w:pPr>
      <w:r>
        <w:t>Ежемесячное денежное содержание главы района выплачивается ему со дня избрания на соответствующую должность на постоянной основе, но не ранее даты увольнения с предыдущего места работы или приостановления службы.</w:t>
      </w:r>
    </w:p>
    <w:p w:rsidR="001E4115" w:rsidRDefault="001E4115">
      <w:pPr>
        <w:pStyle w:val="ConsPlusNormal"/>
        <w:ind w:firstLine="540"/>
        <w:jc w:val="both"/>
      </w:pPr>
      <w:r>
        <w:t>Размер ежемесячного денежного содержания главы района устанавливается правовым актом районного Совета народных депутатов.</w:t>
      </w:r>
    </w:p>
    <w:p w:rsidR="001E4115" w:rsidRDefault="001E4115">
      <w:pPr>
        <w:pStyle w:val="ConsPlusNormal"/>
        <w:ind w:firstLine="540"/>
        <w:jc w:val="both"/>
      </w:pPr>
      <w:r>
        <w:t xml:space="preserve">3. Полномочия главы района начинаются со дня его вступления в должность и прекращаются в день вступления в должность вновь избранного главы района, за исключением указанных в </w:t>
      </w:r>
      <w:hyperlink w:anchor="P544" w:history="1">
        <w:r>
          <w:rPr>
            <w:color w:val="0000FF"/>
          </w:rPr>
          <w:t>статье 31</w:t>
        </w:r>
      </w:hyperlink>
      <w:r>
        <w:t xml:space="preserve"> настоящего Устава случаев досрочного прекращения его полномочий.</w:t>
      </w:r>
    </w:p>
    <w:p w:rsidR="001E4115" w:rsidRDefault="001E4115">
      <w:pPr>
        <w:pStyle w:val="ConsPlusNormal"/>
        <w:ind w:firstLine="540"/>
        <w:jc w:val="both"/>
      </w:pPr>
      <w:r>
        <w:t xml:space="preserve">4. Глава района в пределах своих полномочий, установленных настоящим Уставом и решениями районного Совета, издает постановления и распоряжения по вопросам организации деятельности районного Совета. Глава района издает постановления и распоряжения по иным вопросам, отнесенным к его компетенции настоящим Уставом в соответствии с Федеральным </w:t>
      </w:r>
      <w:hyperlink r:id="rId78" w:history="1">
        <w:r>
          <w:rPr>
            <w:color w:val="0000FF"/>
          </w:rPr>
          <w:t>законом</w:t>
        </w:r>
      </w:hyperlink>
      <w:r>
        <w:t xml:space="preserve"> от 06.10.2003 N 131-ФЗ "Об общих принципах организации местного самоуправления в Российской Федерации", другими федеральными законами.</w:t>
      </w:r>
    </w:p>
    <w:p w:rsidR="001E4115" w:rsidRDefault="001E4115">
      <w:pPr>
        <w:pStyle w:val="ConsPlusNormal"/>
        <w:ind w:firstLine="540"/>
        <w:jc w:val="both"/>
      </w:pPr>
      <w:r>
        <w:t xml:space="preserve">5. Глава района </w:t>
      </w:r>
      <w:proofErr w:type="gramStart"/>
      <w:r>
        <w:t>подконтролен</w:t>
      </w:r>
      <w:proofErr w:type="gramEnd"/>
      <w:r>
        <w:t xml:space="preserve"> и подотчетен населению и районному Совету.</w:t>
      </w:r>
    </w:p>
    <w:p w:rsidR="001E4115" w:rsidRDefault="001E4115">
      <w:pPr>
        <w:pStyle w:val="ConsPlusNormal"/>
        <w:ind w:firstLine="540"/>
        <w:jc w:val="both"/>
      </w:pPr>
      <w:r>
        <w:t>Глава района обязан представлять населению и районному Совету отчет о своей деятельности не реже одного раза в год.</w:t>
      </w:r>
    </w:p>
    <w:p w:rsidR="001E4115" w:rsidRDefault="001E4115">
      <w:pPr>
        <w:pStyle w:val="ConsPlusNormal"/>
        <w:ind w:firstLine="540"/>
        <w:jc w:val="both"/>
      </w:pPr>
      <w:r>
        <w:t>6. Глава района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1E4115" w:rsidRDefault="001E4115">
      <w:pPr>
        <w:pStyle w:val="ConsPlusNormal"/>
        <w:ind w:firstLine="540"/>
        <w:jc w:val="both"/>
      </w:pPr>
      <w:r>
        <w:t>Глава района не вправе:</w:t>
      </w:r>
    </w:p>
    <w:p w:rsidR="001E4115" w:rsidRDefault="001E4115">
      <w:pPr>
        <w:pStyle w:val="ConsPlusNormal"/>
        <w:ind w:firstLine="540"/>
        <w:jc w:val="both"/>
      </w:pPr>
      <w:proofErr w:type="gramStart"/>
      <w:r>
        <w:t xml:space="preserve">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w:t>
      </w:r>
      <w:r>
        <w:lastRenderedPageBreak/>
        <w:t>законами или если в порядке, установленном муниципальным правовым актом в соответствии с федеральными законами и законами Брянской области, ему</w:t>
      </w:r>
      <w:proofErr w:type="gramEnd"/>
      <w:r>
        <w:t xml:space="preserve"> не поручено участвовать в управлении этой организацией;</w:t>
      </w:r>
    </w:p>
    <w:p w:rsidR="001E4115" w:rsidRDefault="001E4115">
      <w:pPr>
        <w:pStyle w:val="ConsPlusNormal"/>
        <w:ind w:firstLine="540"/>
        <w:jc w:val="both"/>
      </w:pPr>
      <w: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1E4115" w:rsidRDefault="001E4115">
      <w:pPr>
        <w:pStyle w:val="ConsPlusNormal"/>
        <w:ind w:firstLine="540"/>
        <w:jc w:val="both"/>
      </w:pPr>
      <w: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1E4115" w:rsidRDefault="001E4115">
      <w:pPr>
        <w:pStyle w:val="ConsPlusNormal"/>
        <w:ind w:firstLine="540"/>
        <w:jc w:val="both"/>
      </w:pPr>
      <w:r>
        <w:t>Глава района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w:t>
      </w:r>
    </w:p>
    <w:p w:rsidR="001E4115" w:rsidRDefault="001E4115">
      <w:pPr>
        <w:pStyle w:val="ConsPlusNormal"/>
        <w:ind w:firstLine="540"/>
        <w:jc w:val="both"/>
      </w:pPr>
      <w:r>
        <w:t xml:space="preserve">7. </w:t>
      </w:r>
      <w:proofErr w:type="gramStart"/>
      <w:r>
        <w:t xml:space="preserve">Гарантии прав главы района при привлечении его к уголовной или административной ответственности, задержании, аресте, обыске, допросе, совершении в отношении него иных уголовно-процессуальных и административно-процессуальных действий, а также при проведении </w:t>
      </w:r>
      <w:proofErr w:type="spellStart"/>
      <w:r>
        <w:t>оперативно-разыскных</w:t>
      </w:r>
      <w:proofErr w:type="spellEnd"/>
      <w:r>
        <w:t xml:space="preserve"> мероприятий в отношении главы района,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 законом</w:t>
      </w:r>
      <w:proofErr w:type="gramEnd"/>
      <w:r>
        <w:t>.</w:t>
      </w:r>
    </w:p>
    <w:p w:rsidR="001E4115" w:rsidRDefault="001E4115">
      <w:pPr>
        <w:pStyle w:val="ConsPlusNormal"/>
        <w:ind w:firstLine="540"/>
        <w:jc w:val="both"/>
      </w:pPr>
      <w:proofErr w:type="gramStart"/>
      <w:r>
        <w:t>Глава района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района, в том числе по истечении срока своих полномочий.</w:t>
      </w:r>
      <w:proofErr w:type="gramEnd"/>
      <w:r>
        <w:t xml:space="preserve"> Данное положение не распространяется на случаи, когда главой района были допущены публичные оскорбления, клевета или иные нарушения, ответственность за которые предусмотрена федеральным законом.</w:t>
      </w:r>
    </w:p>
    <w:p w:rsidR="001E4115" w:rsidRDefault="001E4115">
      <w:pPr>
        <w:pStyle w:val="ConsPlusNormal"/>
        <w:ind w:firstLine="540"/>
        <w:jc w:val="both"/>
      </w:pPr>
      <w:r>
        <w:t>Главе района после увольнения с должности по истечении срока полномочий выплачивается единовременное денежное пособие в размере, установленном правовым актом районного Совета.</w:t>
      </w:r>
    </w:p>
    <w:p w:rsidR="001E4115" w:rsidRDefault="001E4115">
      <w:pPr>
        <w:pStyle w:val="ConsPlusNormal"/>
        <w:ind w:firstLine="540"/>
        <w:jc w:val="both"/>
      </w:pPr>
      <w:r>
        <w:t>8. Глава района не может участвовать в качестве защитника или представителя (кроме случаев законного представительства) по гражданскому или уголовному делу либо по делу об административном правонарушении.</w:t>
      </w:r>
    </w:p>
    <w:p w:rsidR="001E4115" w:rsidRDefault="001E4115">
      <w:pPr>
        <w:pStyle w:val="ConsPlusNormal"/>
        <w:ind w:firstLine="540"/>
        <w:jc w:val="both"/>
      </w:pPr>
    </w:p>
    <w:p w:rsidR="001E4115" w:rsidRDefault="001E4115">
      <w:pPr>
        <w:pStyle w:val="ConsPlusNormal"/>
        <w:ind w:firstLine="540"/>
        <w:jc w:val="both"/>
      </w:pPr>
      <w:r>
        <w:t>Статья 30. Полномочия главы Дятьковского района</w:t>
      </w:r>
    </w:p>
    <w:p w:rsidR="001E4115" w:rsidRDefault="001E4115">
      <w:pPr>
        <w:pStyle w:val="ConsPlusNormal"/>
        <w:ind w:firstLine="540"/>
        <w:jc w:val="both"/>
      </w:pPr>
    </w:p>
    <w:p w:rsidR="001E4115" w:rsidRDefault="001E4115">
      <w:pPr>
        <w:pStyle w:val="ConsPlusNormal"/>
        <w:ind w:firstLine="540"/>
        <w:jc w:val="both"/>
      </w:pPr>
      <w:r>
        <w:t xml:space="preserve">(в ред. </w:t>
      </w:r>
      <w:hyperlink r:id="rId79" w:history="1">
        <w:r>
          <w:rPr>
            <w:color w:val="0000FF"/>
          </w:rPr>
          <w:t>Решения</w:t>
        </w:r>
      </w:hyperlink>
      <w:r>
        <w:t xml:space="preserve"> Дятьковского районного Совета народных депутатов от 30.07.2013 N 4-324)</w:t>
      </w:r>
    </w:p>
    <w:p w:rsidR="001E4115" w:rsidRDefault="001E4115">
      <w:pPr>
        <w:pStyle w:val="ConsPlusNormal"/>
        <w:ind w:firstLine="540"/>
        <w:jc w:val="both"/>
      </w:pPr>
    </w:p>
    <w:p w:rsidR="001E4115" w:rsidRDefault="001E4115">
      <w:pPr>
        <w:pStyle w:val="ConsPlusNormal"/>
        <w:ind w:firstLine="540"/>
        <w:jc w:val="both"/>
      </w:pPr>
      <w:r>
        <w:t>1. Главе Дятьковского района обеспечиваются условия для беспрепятственного осуществления своих полномочий.</w:t>
      </w:r>
    </w:p>
    <w:p w:rsidR="001E4115" w:rsidRDefault="001E4115">
      <w:pPr>
        <w:pStyle w:val="ConsPlusNormal"/>
        <w:ind w:firstLine="540"/>
        <w:jc w:val="both"/>
      </w:pPr>
      <w:r>
        <w:t>2. Глава Дятьковского района:</w:t>
      </w:r>
    </w:p>
    <w:p w:rsidR="001E4115" w:rsidRDefault="001E4115">
      <w:pPr>
        <w:pStyle w:val="ConsPlusNormal"/>
        <w:ind w:firstLine="540"/>
        <w:jc w:val="both"/>
      </w:pPr>
      <w: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1E4115" w:rsidRDefault="001E4115">
      <w:pPr>
        <w:pStyle w:val="ConsPlusNormal"/>
        <w:ind w:firstLine="540"/>
        <w:jc w:val="both"/>
      </w:pPr>
      <w:r>
        <w:t>2) подписывает и обнародует в порядке, установленном настоящим Уставом, нормативные правовые акты, принятые районным Советом народных депутатов;</w:t>
      </w:r>
    </w:p>
    <w:p w:rsidR="001E4115" w:rsidRDefault="001E4115">
      <w:pPr>
        <w:pStyle w:val="ConsPlusNormal"/>
        <w:ind w:firstLine="540"/>
        <w:jc w:val="both"/>
      </w:pPr>
      <w:r>
        <w:t>3) издает в пределах своих полномочий правовые акты;</w:t>
      </w:r>
    </w:p>
    <w:p w:rsidR="001E4115" w:rsidRDefault="001E4115">
      <w:pPr>
        <w:pStyle w:val="ConsPlusNormal"/>
        <w:ind w:firstLine="540"/>
        <w:jc w:val="both"/>
      </w:pPr>
      <w:r>
        <w:t>4) вправе требовать созыва внеочередного заседания районного Совета;</w:t>
      </w:r>
    </w:p>
    <w:p w:rsidR="001E4115" w:rsidRDefault="001E4115">
      <w:pPr>
        <w:pStyle w:val="ConsPlusNormal"/>
        <w:ind w:firstLine="540"/>
        <w:jc w:val="both"/>
      </w:pPr>
      <w: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Брянской области;</w:t>
      </w:r>
    </w:p>
    <w:p w:rsidR="001E4115" w:rsidRDefault="001E4115">
      <w:pPr>
        <w:pStyle w:val="ConsPlusNormal"/>
        <w:ind w:firstLine="540"/>
        <w:jc w:val="both"/>
      </w:pPr>
      <w:r>
        <w:t xml:space="preserve">5.1) глава района должен соблюдать ограничения и запреты и исполнять обязанности, которые установлены Федеральным </w:t>
      </w:r>
      <w:hyperlink r:id="rId80" w:history="1">
        <w:r>
          <w:rPr>
            <w:color w:val="0000FF"/>
          </w:rPr>
          <w:t>законом</w:t>
        </w:r>
      </w:hyperlink>
      <w:r>
        <w:t xml:space="preserve"> от 25 декабря 2008 года N 273-ФЗ "О противодействии коррупции" и другими федеральными законами;</w:t>
      </w:r>
    </w:p>
    <w:p w:rsidR="001E4115" w:rsidRDefault="001E4115">
      <w:pPr>
        <w:pStyle w:val="ConsPlusNormal"/>
        <w:ind w:firstLine="540"/>
        <w:jc w:val="both"/>
      </w:pPr>
      <w:r>
        <w:t xml:space="preserve">6) глава района представляет районному Совету ежегодные отчеты о результатах своей </w:t>
      </w:r>
      <w:r>
        <w:lastRenderedPageBreak/>
        <w:t>деятельности, в том числе о решении вопросов, поставленных представительным органом муниципального образования;</w:t>
      </w:r>
    </w:p>
    <w:p w:rsidR="001E4115" w:rsidRDefault="001E4115">
      <w:pPr>
        <w:pStyle w:val="ConsPlusNormal"/>
        <w:ind w:firstLine="540"/>
        <w:jc w:val="both"/>
      </w:pPr>
      <w:r>
        <w:t>7) осуществляет иные полномочия, предоставленные ему федеральными законами, законами Брянской области, настоящим Уставом.</w:t>
      </w:r>
    </w:p>
    <w:p w:rsidR="001E4115" w:rsidRDefault="001E4115">
      <w:pPr>
        <w:pStyle w:val="ConsPlusNormal"/>
        <w:ind w:firstLine="540"/>
        <w:jc w:val="both"/>
      </w:pPr>
      <w:r>
        <w:t>3. Глава района, исполняя полномочия председателя районного Совета:</w:t>
      </w:r>
    </w:p>
    <w:p w:rsidR="001E4115" w:rsidRDefault="001E4115">
      <w:pPr>
        <w:pStyle w:val="ConsPlusNormal"/>
        <w:ind w:firstLine="540"/>
        <w:jc w:val="both"/>
      </w:pPr>
      <w:r>
        <w:t>1) осуществляет организационное обеспечение деятельности районного Совета и депутатов районного Совета;</w:t>
      </w:r>
    </w:p>
    <w:p w:rsidR="001E4115" w:rsidRDefault="001E4115">
      <w:pPr>
        <w:pStyle w:val="ConsPlusNormal"/>
        <w:ind w:firstLine="540"/>
        <w:jc w:val="both"/>
      </w:pPr>
      <w:r>
        <w:t>2) созывает заседания районного Совета, доводит до сведения депутатов и населения района место и время их проведения, а также проект повестки дня; осуществляет руководство подготовкой заседания районного Совета и вопросов, выносимых на рассмотрение районного Совета; ведет в соответствии с порядком, установленным правовым актом районного Совета, заседания районного Совета;</w:t>
      </w:r>
    </w:p>
    <w:p w:rsidR="001E4115" w:rsidRDefault="001E4115">
      <w:pPr>
        <w:pStyle w:val="ConsPlusNormal"/>
        <w:ind w:firstLine="540"/>
        <w:jc w:val="both"/>
      </w:pPr>
      <w:r>
        <w:t>3) оказывает содействие депутатам в осуществлении ими своих полномочий, организует обеспечение их необходимой информацией;</w:t>
      </w:r>
    </w:p>
    <w:p w:rsidR="001E4115" w:rsidRDefault="001E4115">
      <w:pPr>
        <w:pStyle w:val="ConsPlusNormal"/>
        <w:ind w:firstLine="540"/>
        <w:jc w:val="both"/>
      </w:pPr>
      <w:r>
        <w:t>4) координирует деятельность комиссий и депутатских групп районного Совета;</w:t>
      </w:r>
    </w:p>
    <w:p w:rsidR="001E4115" w:rsidRDefault="001E4115">
      <w:pPr>
        <w:pStyle w:val="ConsPlusNormal"/>
        <w:ind w:firstLine="540"/>
        <w:jc w:val="both"/>
      </w:pPr>
      <w:r>
        <w:t>5) принимает меры по обеспечению гласности и учету общественного мнения в работе районного Совета;</w:t>
      </w:r>
    </w:p>
    <w:p w:rsidR="001E4115" w:rsidRDefault="001E4115">
      <w:pPr>
        <w:pStyle w:val="ConsPlusNormal"/>
        <w:ind w:firstLine="540"/>
        <w:jc w:val="both"/>
      </w:pPr>
      <w:r>
        <w:t>6) организует в районном Совете прием граждан, рассмотрение их обращений, заявлений и жалоб;</w:t>
      </w:r>
    </w:p>
    <w:p w:rsidR="001E4115" w:rsidRDefault="001E4115">
      <w:pPr>
        <w:pStyle w:val="ConsPlusNormal"/>
        <w:ind w:firstLine="540"/>
        <w:jc w:val="both"/>
      </w:pPr>
      <w:r>
        <w:t>7) руководит аппаратом районного Совета на принципах единоначалия;</w:t>
      </w:r>
    </w:p>
    <w:p w:rsidR="001E4115" w:rsidRDefault="001E4115">
      <w:pPr>
        <w:pStyle w:val="ConsPlusNormal"/>
        <w:ind w:firstLine="540"/>
        <w:jc w:val="both"/>
      </w:pPr>
      <w:r>
        <w:t>8) в соответствии с законодательством о труде пользуется правом найма и увольнения работников аппарата районного Совета, налагает дисциплинарные взыскания на работников аппарата, решает вопросы об их поощрении;</w:t>
      </w:r>
    </w:p>
    <w:p w:rsidR="001E4115" w:rsidRDefault="001E4115">
      <w:pPr>
        <w:pStyle w:val="ConsPlusNormal"/>
        <w:ind w:firstLine="540"/>
        <w:jc w:val="both"/>
      </w:pPr>
      <w:r>
        <w:t>9) издает правовые акты по вопросам организации деятельности районного Совета;</w:t>
      </w:r>
    </w:p>
    <w:p w:rsidR="001E4115" w:rsidRDefault="001E4115">
      <w:pPr>
        <w:pStyle w:val="ConsPlusNormal"/>
        <w:ind w:firstLine="540"/>
        <w:jc w:val="both"/>
      </w:pPr>
      <w:r>
        <w:t>10) распоряжается средствами, предусмотренными в бюджете района на содержание и обеспечение деятельности районного Совета, аппарата районного Совета, открывает и закрывает лицевые счета районного Совета в органах казначейства, распоряжается средствами по этим счетам, подписывает финансовые документы;</w:t>
      </w:r>
    </w:p>
    <w:p w:rsidR="001E4115" w:rsidRDefault="001E4115">
      <w:pPr>
        <w:pStyle w:val="ConsPlusNormal"/>
        <w:ind w:firstLine="540"/>
        <w:jc w:val="both"/>
      </w:pPr>
      <w:r>
        <w:t>11) без доверенности действует от имени районного Совета, своего имени, выдает доверенности на представление интересов муниципального образования, главы района, районного Совета;</w:t>
      </w:r>
    </w:p>
    <w:p w:rsidR="001E4115" w:rsidRDefault="001E4115">
      <w:pPr>
        <w:pStyle w:val="ConsPlusNormal"/>
        <w:ind w:firstLine="540"/>
        <w:jc w:val="both"/>
      </w:pPr>
      <w:r>
        <w:t>12) от имени муниципального образования, районного Совета подписывает документы, направляет их в суды Российской Федерации, прокуратуру, иные правоохранительные органы;</w:t>
      </w:r>
    </w:p>
    <w:p w:rsidR="001E4115" w:rsidRDefault="001E4115">
      <w:pPr>
        <w:pStyle w:val="ConsPlusNormal"/>
        <w:ind w:firstLine="540"/>
        <w:jc w:val="both"/>
      </w:pPr>
      <w:r>
        <w:t>13) заключает договоры и соглашения в рамках межмуниципального сотрудничества в пределах своих полномочий;</w:t>
      </w:r>
    </w:p>
    <w:p w:rsidR="001E4115" w:rsidRDefault="001E4115">
      <w:pPr>
        <w:pStyle w:val="ConsPlusNormal"/>
        <w:ind w:firstLine="540"/>
        <w:jc w:val="both"/>
      </w:pPr>
      <w:r>
        <w:t>14) заключает контра</w:t>
      </w:r>
      <w:proofErr w:type="gramStart"/>
      <w:r>
        <w:t>кт с гл</w:t>
      </w:r>
      <w:proofErr w:type="gramEnd"/>
      <w:r>
        <w:t>авой администрации Дятьковского района, председателем контрольно-счетного органа Дятьковского района;</w:t>
      </w:r>
    </w:p>
    <w:p w:rsidR="001E4115" w:rsidRDefault="001E4115">
      <w:pPr>
        <w:pStyle w:val="ConsPlusNormal"/>
        <w:ind w:firstLine="540"/>
        <w:jc w:val="both"/>
      </w:pPr>
      <w:r>
        <w:t xml:space="preserve">15) осуществляет иные полномочия в соответствии с действующим законодательством, настоящим Уставом, </w:t>
      </w:r>
      <w:hyperlink r:id="rId81" w:history="1">
        <w:r>
          <w:rPr>
            <w:color w:val="0000FF"/>
          </w:rPr>
          <w:t>Регламентом</w:t>
        </w:r>
      </w:hyperlink>
      <w:r>
        <w:t xml:space="preserve"> районного Совета и иными нормативными правовыми актами.</w:t>
      </w:r>
    </w:p>
    <w:p w:rsidR="001E4115" w:rsidRDefault="001E4115">
      <w:pPr>
        <w:pStyle w:val="ConsPlusNormal"/>
        <w:ind w:firstLine="540"/>
        <w:jc w:val="both"/>
      </w:pPr>
    </w:p>
    <w:p w:rsidR="001E4115" w:rsidRDefault="001E4115">
      <w:pPr>
        <w:pStyle w:val="ConsPlusNormal"/>
        <w:ind w:firstLine="540"/>
        <w:jc w:val="both"/>
      </w:pPr>
      <w:bookmarkStart w:id="10" w:name="P544"/>
      <w:bookmarkEnd w:id="10"/>
      <w:r>
        <w:t>Статья 31. Досрочное прекращение полномочий главы района</w:t>
      </w:r>
    </w:p>
    <w:p w:rsidR="001E4115" w:rsidRDefault="001E4115">
      <w:pPr>
        <w:pStyle w:val="ConsPlusNormal"/>
        <w:ind w:firstLine="540"/>
        <w:jc w:val="both"/>
      </w:pPr>
    </w:p>
    <w:p w:rsidR="001E4115" w:rsidRDefault="001E4115">
      <w:pPr>
        <w:pStyle w:val="ConsPlusNormal"/>
        <w:ind w:firstLine="540"/>
        <w:jc w:val="both"/>
      </w:pPr>
      <w:r>
        <w:t xml:space="preserve">(в ред. </w:t>
      </w:r>
      <w:hyperlink r:id="rId82" w:history="1">
        <w:r>
          <w:rPr>
            <w:color w:val="0000FF"/>
          </w:rPr>
          <w:t>Решения</w:t>
        </w:r>
      </w:hyperlink>
      <w:r>
        <w:t xml:space="preserve"> Дятьковского районного Совета народных депутатов от 30.07.2013 N 4-324)</w:t>
      </w:r>
    </w:p>
    <w:p w:rsidR="001E4115" w:rsidRDefault="001E4115">
      <w:pPr>
        <w:pStyle w:val="ConsPlusNormal"/>
        <w:ind w:firstLine="540"/>
        <w:jc w:val="both"/>
      </w:pPr>
    </w:p>
    <w:p w:rsidR="001E4115" w:rsidRDefault="001E4115">
      <w:pPr>
        <w:pStyle w:val="ConsPlusNormal"/>
        <w:ind w:firstLine="540"/>
        <w:jc w:val="both"/>
      </w:pPr>
      <w:r>
        <w:t>1. Полномочия главы Дятьковского района прекращаются досрочно в случае:</w:t>
      </w:r>
    </w:p>
    <w:p w:rsidR="001E4115" w:rsidRDefault="001E4115">
      <w:pPr>
        <w:pStyle w:val="ConsPlusNormal"/>
        <w:ind w:firstLine="540"/>
        <w:jc w:val="both"/>
      </w:pPr>
      <w:r>
        <w:t>1) смерти;</w:t>
      </w:r>
    </w:p>
    <w:p w:rsidR="001E4115" w:rsidRDefault="001E4115">
      <w:pPr>
        <w:pStyle w:val="ConsPlusNormal"/>
        <w:ind w:firstLine="540"/>
        <w:jc w:val="both"/>
      </w:pPr>
      <w:r>
        <w:t>2) отставки по собственному желанию;</w:t>
      </w:r>
    </w:p>
    <w:p w:rsidR="001E4115" w:rsidRDefault="001E4115">
      <w:pPr>
        <w:pStyle w:val="ConsPlusNormal"/>
        <w:ind w:firstLine="540"/>
        <w:jc w:val="both"/>
      </w:pPr>
      <w:r>
        <w:t xml:space="preserve">3) удаления в отставку в соответствии со </w:t>
      </w:r>
      <w:hyperlink r:id="rId83" w:history="1">
        <w:r>
          <w:rPr>
            <w:color w:val="0000FF"/>
          </w:rPr>
          <w:t>статьей 74.1</w:t>
        </w:r>
      </w:hyperlink>
      <w:r>
        <w:t xml:space="preserve"> Федерального закона N 131-ФЗ "Об общих принципах организации местного самоуправления в Российской Федерации";</w:t>
      </w:r>
    </w:p>
    <w:p w:rsidR="001E4115" w:rsidRDefault="001E4115">
      <w:pPr>
        <w:pStyle w:val="ConsPlusNormal"/>
        <w:ind w:firstLine="540"/>
        <w:jc w:val="both"/>
      </w:pPr>
      <w:r>
        <w:t>4) отрешения от должности высшим должностным лицом субъекта Российской Федерации (руководителем высшего исполнительного органа государственной власти Брянской области) в порядке и случаях, предусмотренных федеральным законодательством;</w:t>
      </w:r>
    </w:p>
    <w:p w:rsidR="001E4115" w:rsidRDefault="001E4115">
      <w:pPr>
        <w:pStyle w:val="ConsPlusNormal"/>
        <w:ind w:firstLine="540"/>
        <w:jc w:val="both"/>
      </w:pPr>
      <w:r>
        <w:t>5) признания судом недееспособным или ограниченно дееспособным;</w:t>
      </w:r>
    </w:p>
    <w:p w:rsidR="001E4115" w:rsidRDefault="001E4115">
      <w:pPr>
        <w:pStyle w:val="ConsPlusNormal"/>
        <w:ind w:firstLine="540"/>
        <w:jc w:val="both"/>
      </w:pPr>
      <w:r>
        <w:t>6) признания судом безвестно отсутствующим или объявления умершим;</w:t>
      </w:r>
    </w:p>
    <w:p w:rsidR="001E4115" w:rsidRDefault="001E4115">
      <w:pPr>
        <w:pStyle w:val="ConsPlusNormal"/>
        <w:ind w:firstLine="540"/>
        <w:jc w:val="both"/>
      </w:pPr>
      <w:r>
        <w:t>7) вступления в отношении него в законную силу обвинительного приговора суда;</w:t>
      </w:r>
    </w:p>
    <w:p w:rsidR="001E4115" w:rsidRDefault="001E4115">
      <w:pPr>
        <w:pStyle w:val="ConsPlusNormal"/>
        <w:ind w:firstLine="540"/>
        <w:jc w:val="both"/>
      </w:pPr>
      <w:r>
        <w:t>8) выезда за пределы Российской Федерации на постоянное место жительства;</w:t>
      </w:r>
    </w:p>
    <w:p w:rsidR="001E4115" w:rsidRDefault="001E4115">
      <w:pPr>
        <w:pStyle w:val="ConsPlusNormal"/>
        <w:ind w:firstLine="540"/>
        <w:jc w:val="both"/>
      </w:pPr>
      <w:proofErr w:type="gramStart"/>
      <w:r>
        <w:t xml:space="preserve">9) прекращения гражданства Российской Федерации, прекращения гражданства </w:t>
      </w:r>
      <w:r>
        <w:lastRenderedPageBreak/>
        <w:t>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1E4115" w:rsidRDefault="001E4115">
      <w:pPr>
        <w:pStyle w:val="ConsPlusNormal"/>
        <w:ind w:firstLine="540"/>
        <w:jc w:val="both"/>
      </w:pPr>
      <w:r>
        <w:t>10) отзыва избирателями;</w:t>
      </w:r>
    </w:p>
    <w:p w:rsidR="001E4115" w:rsidRDefault="001E4115">
      <w:pPr>
        <w:pStyle w:val="ConsPlusNormal"/>
        <w:ind w:firstLine="540"/>
        <w:jc w:val="both"/>
      </w:pPr>
      <w:r>
        <w:t>11) установленной в судебном порядке стойкой неспособности по состоянию здоровья осуществлять полномочия главы муниципального района;</w:t>
      </w:r>
    </w:p>
    <w:p w:rsidR="001E4115" w:rsidRDefault="001E4115">
      <w:pPr>
        <w:pStyle w:val="ConsPlusNormal"/>
        <w:ind w:firstLine="540"/>
        <w:jc w:val="both"/>
      </w:pPr>
      <w:r>
        <w:t xml:space="preserve">12) изменения порядка формирования представительного органа муниципального района в соответствии с </w:t>
      </w:r>
      <w:hyperlink r:id="rId84" w:history="1">
        <w:r>
          <w:rPr>
            <w:color w:val="0000FF"/>
          </w:rPr>
          <w:t>частью 5 статьи 35</w:t>
        </w:r>
      </w:hyperlink>
      <w:r>
        <w:t xml:space="preserve"> Федерального закона N 131-ФЗ "Об общих принципах организации местного самоуправления в Российской Федерации";</w:t>
      </w:r>
    </w:p>
    <w:p w:rsidR="001E4115" w:rsidRDefault="001E4115">
      <w:pPr>
        <w:pStyle w:val="ConsPlusNormal"/>
        <w:ind w:firstLine="540"/>
        <w:jc w:val="both"/>
      </w:pPr>
      <w:r>
        <w:t xml:space="preserve">13) преобразования муниципального района, осуществляемого в соответствии с </w:t>
      </w:r>
      <w:hyperlink r:id="rId85" w:history="1">
        <w:r>
          <w:rPr>
            <w:color w:val="0000FF"/>
          </w:rPr>
          <w:t>частями 4</w:t>
        </w:r>
      </w:hyperlink>
      <w:r>
        <w:t xml:space="preserve">, </w:t>
      </w:r>
      <w:hyperlink r:id="rId86" w:history="1">
        <w:r>
          <w:rPr>
            <w:color w:val="0000FF"/>
          </w:rPr>
          <w:t>6 статьи 13</w:t>
        </w:r>
      </w:hyperlink>
      <w:r>
        <w:t xml:space="preserve"> Федерального закона N 131-ФЗ, а также в случае упразднения муниципального района;</w:t>
      </w:r>
    </w:p>
    <w:p w:rsidR="001E4115" w:rsidRDefault="001E4115">
      <w:pPr>
        <w:pStyle w:val="ConsPlusNormal"/>
        <w:ind w:firstLine="540"/>
        <w:jc w:val="both"/>
      </w:pPr>
      <w:r>
        <w:t>14) увеличения численности избирателей муниципального района более чем на 25 процентов, произошедшего вследствие изменения границ муниципального района;</w:t>
      </w:r>
    </w:p>
    <w:p w:rsidR="001E4115" w:rsidRDefault="001E4115">
      <w:pPr>
        <w:pStyle w:val="ConsPlusNormal"/>
        <w:ind w:firstLine="540"/>
        <w:jc w:val="both"/>
      </w:pPr>
      <w:r>
        <w:t>1.1. Полномочия главы Дятьковского района прекращаются досрочно также в связи с утратой доверия Президента Российской Федерации в случаях:</w:t>
      </w:r>
    </w:p>
    <w:p w:rsidR="001E4115" w:rsidRDefault="001E4115">
      <w:pPr>
        <w:pStyle w:val="ConsPlusNormal"/>
        <w:ind w:firstLine="540"/>
        <w:jc w:val="both"/>
      </w:pPr>
      <w:r>
        <w:t xml:space="preserve">1) несоблюдения главой Дятьковского района, его супругой и несовершеннолетними детьми запрета, установленного Федеральным </w:t>
      </w:r>
      <w:hyperlink r:id="rId87"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E4115" w:rsidRDefault="001E4115">
      <w:pPr>
        <w:pStyle w:val="ConsPlusNormal"/>
        <w:jc w:val="center"/>
      </w:pPr>
    </w:p>
    <w:p w:rsidR="001E4115" w:rsidRDefault="001E4115">
      <w:pPr>
        <w:pStyle w:val="ConsPlusNormal"/>
        <w:ind w:firstLine="540"/>
        <w:jc w:val="both"/>
      </w:pPr>
      <w:r>
        <w:t>Статья 32. Исполнение обязанностей главы района</w:t>
      </w:r>
    </w:p>
    <w:p w:rsidR="001E4115" w:rsidRDefault="001E4115">
      <w:pPr>
        <w:pStyle w:val="ConsPlusNormal"/>
        <w:ind w:firstLine="540"/>
        <w:jc w:val="both"/>
      </w:pPr>
    </w:p>
    <w:p w:rsidR="001E4115" w:rsidRDefault="001E4115">
      <w:pPr>
        <w:pStyle w:val="ConsPlusNormal"/>
        <w:ind w:firstLine="540"/>
        <w:jc w:val="both"/>
      </w:pPr>
      <w:r>
        <w:t>В случае отсутствия главы района, невозможности выполнения им своих обязанностей, а также досрочного прекращения им своих полномочий его обязанности временно исполняет заместитель главы района.</w:t>
      </w:r>
    </w:p>
    <w:p w:rsidR="001E4115" w:rsidRDefault="001E4115">
      <w:pPr>
        <w:pStyle w:val="ConsPlusNormal"/>
        <w:jc w:val="center"/>
      </w:pPr>
    </w:p>
    <w:p w:rsidR="001E4115" w:rsidRDefault="001E4115">
      <w:pPr>
        <w:pStyle w:val="ConsPlusNormal"/>
        <w:ind w:firstLine="540"/>
        <w:jc w:val="both"/>
      </w:pPr>
      <w:r>
        <w:t>Статья 33. Заместитель главы района</w:t>
      </w:r>
    </w:p>
    <w:p w:rsidR="001E4115" w:rsidRDefault="001E4115">
      <w:pPr>
        <w:pStyle w:val="ConsPlusNormal"/>
        <w:ind w:firstLine="540"/>
        <w:jc w:val="both"/>
      </w:pPr>
    </w:p>
    <w:p w:rsidR="001E4115" w:rsidRDefault="001E4115">
      <w:pPr>
        <w:pStyle w:val="ConsPlusNormal"/>
        <w:ind w:firstLine="540"/>
        <w:jc w:val="both"/>
      </w:pPr>
      <w:r>
        <w:t>1. Заместитель главы района (далее - заместитель главы) избирается районным Советом на срок полномочий районного Совета из числа депутатов районного Совета тайным голосованием.</w:t>
      </w:r>
    </w:p>
    <w:p w:rsidR="001E4115" w:rsidRDefault="001E4115">
      <w:pPr>
        <w:pStyle w:val="ConsPlusNormal"/>
        <w:ind w:firstLine="540"/>
        <w:jc w:val="both"/>
      </w:pPr>
      <w:r>
        <w:t xml:space="preserve">Заместитель главы считается избранным, если за него проголосовало большинство от установленной численности депутатов, и исполняет свои полномочия в соответствии с настоящим Уставом и решениями районного Совета. Порядок избрания заместителя главы определяется </w:t>
      </w:r>
      <w:hyperlink r:id="rId88" w:history="1">
        <w:r>
          <w:rPr>
            <w:color w:val="0000FF"/>
          </w:rPr>
          <w:t>регламентом</w:t>
        </w:r>
      </w:hyperlink>
      <w:r>
        <w:t xml:space="preserve"> районного Совета.</w:t>
      </w:r>
    </w:p>
    <w:p w:rsidR="001E4115" w:rsidRDefault="001E4115">
      <w:pPr>
        <w:pStyle w:val="ConsPlusNormal"/>
        <w:ind w:firstLine="540"/>
        <w:jc w:val="both"/>
      </w:pPr>
      <w:r>
        <w:t xml:space="preserve">2. Решение об освобождении заместителя главы от должности до истечения срока его полномочий принимается большинством голосов от установленного числа депутатов в порядке, предусмотренном </w:t>
      </w:r>
      <w:hyperlink r:id="rId89" w:history="1">
        <w:r>
          <w:rPr>
            <w:color w:val="0000FF"/>
          </w:rPr>
          <w:t>регламентом</w:t>
        </w:r>
      </w:hyperlink>
      <w:r>
        <w:t xml:space="preserve"> районного Совета.</w:t>
      </w:r>
    </w:p>
    <w:p w:rsidR="001E4115" w:rsidRDefault="001E4115">
      <w:pPr>
        <w:pStyle w:val="ConsPlusNormal"/>
        <w:ind w:firstLine="540"/>
        <w:jc w:val="both"/>
      </w:pPr>
    </w:p>
    <w:p w:rsidR="001E4115" w:rsidRDefault="001E4115">
      <w:pPr>
        <w:pStyle w:val="ConsPlusNormal"/>
        <w:ind w:firstLine="540"/>
        <w:jc w:val="both"/>
      </w:pPr>
      <w:r>
        <w:t>Статья 34. Администрация Дятьковского района</w:t>
      </w:r>
    </w:p>
    <w:p w:rsidR="001E4115" w:rsidRDefault="001E4115">
      <w:pPr>
        <w:pStyle w:val="ConsPlusNormal"/>
        <w:ind w:firstLine="540"/>
        <w:jc w:val="both"/>
      </w:pPr>
    </w:p>
    <w:p w:rsidR="001E4115" w:rsidRDefault="001E4115">
      <w:pPr>
        <w:pStyle w:val="ConsPlusNormal"/>
        <w:ind w:firstLine="540"/>
        <w:jc w:val="both"/>
      </w:pPr>
      <w:r>
        <w:t xml:space="preserve">(в ред. </w:t>
      </w:r>
      <w:hyperlink r:id="rId90" w:history="1">
        <w:r>
          <w:rPr>
            <w:color w:val="0000FF"/>
          </w:rPr>
          <w:t>Решения</w:t>
        </w:r>
      </w:hyperlink>
      <w:r>
        <w:t xml:space="preserve"> Дятьковского районного Совета народных депутатов от 30.07.2013 N 4-324)</w:t>
      </w:r>
    </w:p>
    <w:p w:rsidR="001E4115" w:rsidRDefault="001E4115">
      <w:pPr>
        <w:pStyle w:val="ConsPlusNormal"/>
        <w:ind w:firstLine="540"/>
        <w:jc w:val="both"/>
      </w:pPr>
    </w:p>
    <w:p w:rsidR="001E4115" w:rsidRDefault="001E4115">
      <w:pPr>
        <w:pStyle w:val="ConsPlusNormal"/>
        <w:ind w:firstLine="540"/>
        <w:jc w:val="both"/>
      </w:pPr>
      <w:r>
        <w:t>1. Администрация Дятьковского района (далее - администрация района) - исполнительно-распорядительный орган Дятьковского района, наделенный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Брянской области. Администрацией района руководит глава администрации Дятьковского района на принципах единоначалия.</w:t>
      </w:r>
    </w:p>
    <w:p w:rsidR="001E4115" w:rsidRDefault="001E4115">
      <w:pPr>
        <w:pStyle w:val="ConsPlusNormal"/>
        <w:ind w:firstLine="540"/>
        <w:jc w:val="both"/>
      </w:pPr>
      <w:r>
        <w:t xml:space="preserve">2. Администрация района обладает правами юридического лица, имеет обособленное имущество, от имени муниципального образования приобретает и осуществляет имущественные и неимущественные права и обязанности, может быть истцом, ответчиком в судах, имеет гербовую </w:t>
      </w:r>
      <w:r>
        <w:lastRenderedPageBreak/>
        <w:t>печать, штамп, бланк с соответствующей символикой.</w:t>
      </w:r>
    </w:p>
    <w:p w:rsidR="001E4115" w:rsidRDefault="001E4115">
      <w:pPr>
        <w:pStyle w:val="ConsPlusNormal"/>
        <w:ind w:firstLine="540"/>
        <w:jc w:val="both"/>
      </w:pPr>
      <w:r>
        <w:t>3. Структура администрации района утверждается решением районного Совета по представлению главы администрации.</w:t>
      </w:r>
    </w:p>
    <w:p w:rsidR="001E4115" w:rsidRDefault="001E4115">
      <w:pPr>
        <w:pStyle w:val="ConsPlusNormal"/>
        <w:ind w:firstLine="540"/>
        <w:jc w:val="both"/>
      </w:pPr>
      <w:r>
        <w:t>В структуру администрации входят глава администрации Дятьковского района, заместители главы администрации Дятьковского района, структурные подразделения (отделы, сектора, комиссии), отраслевые (функциональные) органы администрации Дятьковского района.</w:t>
      </w:r>
    </w:p>
    <w:p w:rsidR="001E4115" w:rsidRDefault="001E4115">
      <w:pPr>
        <w:pStyle w:val="ConsPlusNormal"/>
        <w:ind w:firstLine="540"/>
        <w:jc w:val="both"/>
      </w:pPr>
      <w:r>
        <w:t>В качестве совещательных органов администрации могут создаваться коллегии, консультативные общественные советы, иные совещательные органы.</w:t>
      </w:r>
    </w:p>
    <w:p w:rsidR="001E4115" w:rsidRDefault="001E4115">
      <w:pPr>
        <w:pStyle w:val="ConsPlusNormal"/>
        <w:ind w:firstLine="540"/>
        <w:jc w:val="both"/>
      </w:pPr>
      <w:r>
        <w:t>Правовой статус органов администрации Дятьковского района определяется действующим законодательством, а также настоящим Уставом, положением об администрации Дятьковского района, утверждаемым районным Советом по представлению главы администрации Дятьковского района.</w:t>
      </w:r>
    </w:p>
    <w:p w:rsidR="001E4115" w:rsidRDefault="001E4115">
      <w:pPr>
        <w:pStyle w:val="ConsPlusNormal"/>
        <w:ind w:firstLine="540"/>
        <w:jc w:val="both"/>
      </w:pPr>
      <w:r>
        <w:t>Порядок формирования, полномочия и организация работы структурных подразделений администрации определяются положениями о них, утверждаемыми главой администрации.</w:t>
      </w:r>
    </w:p>
    <w:p w:rsidR="001E4115" w:rsidRDefault="001E4115">
      <w:pPr>
        <w:pStyle w:val="ConsPlusNormal"/>
        <w:ind w:firstLine="540"/>
        <w:jc w:val="both"/>
      </w:pPr>
      <w:r>
        <w:t>Органы администрации Дятьковского района могут наделяться правами юридического лица решением районного Совета по представлению главы администрации. В этом случае положения об органах администрации района утверждаются районным Советом.</w:t>
      </w:r>
    </w:p>
    <w:p w:rsidR="001E4115" w:rsidRDefault="001E4115">
      <w:pPr>
        <w:pStyle w:val="ConsPlusNormal"/>
        <w:ind w:firstLine="540"/>
        <w:jc w:val="both"/>
      </w:pPr>
      <w:r>
        <w:t>Органы администрации района, наделенные правами юридического лица, могут выступать от имени администрации района, выполняя полномочия, переданные им соответствующими правовыми актами.</w:t>
      </w:r>
    </w:p>
    <w:p w:rsidR="001E4115" w:rsidRDefault="001E4115">
      <w:pPr>
        <w:pStyle w:val="ConsPlusNormal"/>
        <w:ind w:firstLine="540"/>
        <w:jc w:val="both"/>
      </w:pPr>
      <w:r>
        <w:t>4. Заместители главы администрации назначаются и освобождаются от должности главой администрации на основании изданного правового акта администрации района.</w:t>
      </w:r>
    </w:p>
    <w:p w:rsidR="001E4115" w:rsidRDefault="001E4115">
      <w:pPr>
        <w:pStyle w:val="ConsPlusNormal"/>
        <w:ind w:firstLine="540"/>
        <w:jc w:val="both"/>
      </w:pPr>
      <w:r>
        <w:t>Глава администрации издает правовой акт администрации района о возложении обязанностей главы администрации на период его временного отсутствия на первого заместителя главы администрации, а при его отсутствии - на заместителя главы администрации.</w:t>
      </w:r>
    </w:p>
    <w:p w:rsidR="001E4115" w:rsidRDefault="001E4115">
      <w:pPr>
        <w:pStyle w:val="ConsPlusNormal"/>
        <w:ind w:firstLine="540"/>
        <w:jc w:val="both"/>
      </w:pPr>
      <w:r>
        <w:t>Если главой администрации не издан правовой акт администрации района о возложении обязанностей главы администрации на период его временного отсутствия, первый заместитель главы администрации приступает к исполнению обязанностей главы администрации на основании изданного им правового акта администрации района. При отсутствии первого заместителя главы администрации исполнение обязанностей главы администрации возлагается правовым актом главы района на одного из заместителей главы администрации.</w:t>
      </w:r>
    </w:p>
    <w:p w:rsidR="001E4115" w:rsidRDefault="001E4115">
      <w:pPr>
        <w:pStyle w:val="ConsPlusNormal"/>
        <w:ind w:firstLine="540"/>
        <w:jc w:val="both"/>
      </w:pPr>
      <w:r>
        <w:t>4.1. В случае прекращения полномочий главы администрации (в том числе досрочного) исполнение обязанностей главы администрации возлагается правовым актом главы района на первого заместителя главы администрации.</w:t>
      </w:r>
    </w:p>
    <w:p w:rsidR="001E4115" w:rsidRDefault="001E4115">
      <w:pPr>
        <w:pStyle w:val="ConsPlusNormal"/>
        <w:ind w:firstLine="540"/>
        <w:jc w:val="both"/>
      </w:pPr>
      <w:r>
        <w:t>При отсутствии первого заместителя главы администрации исполнение обязанностей главы администрации возлагается районным Советом на одного из заместителей главы администрации. До принятия решения районного Совета исполнение обязанностей главы администрации возлагается на одного из заместителей главы администрации правовым актом главы района.</w:t>
      </w:r>
    </w:p>
    <w:p w:rsidR="001E4115" w:rsidRDefault="001E4115">
      <w:pPr>
        <w:pStyle w:val="ConsPlusNormal"/>
        <w:ind w:firstLine="540"/>
        <w:jc w:val="both"/>
      </w:pPr>
      <w:r>
        <w:t>5. Руководители структурных подразделений администрации района назначаются и освобождаются от должности главой администрации на основании изданного правового акта администрации района.</w:t>
      </w:r>
    </w:p>
    <w:p w:rsidR="001E4115" w:rsidRDefault="001E4115">
      <w:pPr>
        <w:pStyle w:val="ConsPlusNormal"/>
        <w:ind w:firstLine="540"/>
        <w:jc w:val="both"/>
      </w:pPr>
      <w:r>
        <w:t>6. Администрация района формируется главой администрации в соответствии с федеральными законами, законами Брянской области согласно штатному расписанию в пределах средств, предусмотренных в местном бюджете для содержания администрации района.</w:t>
      </w:r>
    </w:p>
    <w:p w:rsidR="001E4115" w:rsidRDefault="001E4115">
      <w:pPr>
        <w:pStyle w:val="ConsPlusNormal"/>
        <w:ind w:firstLine="540"/>
        <w:jc w:val="both"/>
      </w:pPr>
      <w:r>
        <w:t>7. К компетенции администрации района относится:</w:t>
      </w:r>
    </w:p>
    <w:p w:rsidR="001E4115" w:rsidRDefault="001E4115">
      <w:pPr>
        <w:pStyle w:val="ConsPlusNormal"/>
        <w:ind w:firstLine="540"/>
        <w:jc w:val="both"/>
      </w:pPr>
      <w:r>
        <w:t xml:space="preserve">1) обеспечение </w:t>
      </w:r>
      <w:proofErr w:type="gramStart"/>
      <w:r>
        <w:t>исполнения муниципальных правовых актов органов местного самоуправления района</w:t>
      </w:r>
      <w:proofErr w:type="gramEnd"/>
      <w:r>
        <w:t xml:space="preserve"> по реализации вопросов местного значения;</w:t>
      </w:r>
    </w:p>
    <w:p w:rsidR="001E4115" w:rsidRDefault="001E4115">
      <w:pPr>
        <w:pStyle w:val="ConsPlusNormal"/>
        <w:ind w:firstLine="540"/>
        <w:jc w:val="both"/>
      </w:pPr>
      <w:r>
        <w:t xml:space="preserve">2) обеспечение </w:t>
      </w:r>
      <w:proofErr w:type="gramStart"/>
      <w:r>
        <w:t>исполнения полномочий органов местного самоуправления района</w:t>
      </w:r>
      <w:proofErr w:type="gramEnd"/>
      <w:r>
        <w:t xml:space="preserve"> по решению вопросов местного значения района в соответствии с федеральными законами, законами Брянской области, муниципальными нормативными правовыми актами Дятьковского района;</w:t>
      </w:r>
    </w:p>
    <w:p w:rsidR="001E4115" w:rsidRDefault="001E4115">
      <w:pPr>
        <w:pStyle w:val="ConsPlusNormal"/>
        <w:ind w:firstLine="540"/>
        <w:jc w:val="both"/>
      </w:pPr>
      <w:r>
        <w:t>3) осуществление отдельных государственных полномочий, переданных органам местного самоуправления федеральными законами и законами Брянской области;</w:t>
      </w:r>
    </w:p>
    <w:p w:rsidR="001E4115" w:rsidRDefault="001E4115">
      <w:pPr>
        <w:pStyle w:val="ConsPlusNormal"/>
        <w:ind w:firstLine="540"/>
        <w:jc w:val="both"/>
      </w:pPr>
      <w:r>
        <w:t>4) осуществление функции распорядителя бюджетных сре</w:t>
      </w:r>
      <w:proofErr w:type="gramStart"/>
      <w:r>
        <w:t>дств пр</w:t>
      </w:r>
      <w:proofErr w:type="gramEnd"/>
      <w:r>
        <w:t>и исполнении местного бюджета, за исключением средств по расходам, связанным с деятельностью районного Совета, Контрольно-счетной палаты Дятьковского района;</w:t>
      </w:r>
    </w:p>
    <w:p w:rsidR="001E4115" w:rsidRDefault="001E4115">
      <w:pPr>
        <w:pStyle w:val="ConsPlusNormal"/>
        <w:ind w:firstLine="540"/>
        <w:jc w:val="both"/>
      </w:pPr>
      <w:r>
        <w:t xml:space="preserve">5) предоставление от имени муниципального образования "Дятьковский район" муниципальных гарантий в пределах общей суммы предоставляемых гарантий, указанной в </w:t>
      </w:r>
      <w:r>
        <w:lastRenderedPageBreak/>
        <w:t xml:space="preserve">решении о бюджете на очередной финансовый год (очередной финансовый год и плановый период), в соответствии с требованиями Бюджетного </w:t>
      </w:r>
      <w:hyperlink r:id="rId91" w:history="1">
        <w:r>
          <w:rPr>
            <w:color w:val="0000FF"/>
          </w:rPr>
          <w:t>кодекса</w:t>
        </w:r>
      </w:hyperlink>
      <w:r>
        <w:t xml:space="preserve"> и в порядке, установленном муниципальными правовыми актами;</w:t>
      </w:r>
    </w:p>
    <w:p w:rsidR="001E4115" w:rsidRDefault="001E4115">
      <w:pPr>
        <w:pStyle w:val="ConsPlusNormal"/>
        <w:ind w:firstLine="540"/>
        <w:jc w:val="both"/>
      </w:pPr>
      <w:r>
        <w:t>6) осуществление полномочий администратора поступлений по доходам и другим поступлениям в местный бюджет в соответствии с решением районного Совета о бюджете на очередной финансовый год;</w:t>
      </w:r>
    </w:p>
    <w:p w:rsidR="001E4115" w:rsidRDefault="001E4115">
      <w:pPr>
        <w:pStyle w:val="ConsPlusNormal"/>
        <w:ind w:firstLine="540"/>
        <w:jc w:val="both"/>
      </w:pPr>
      <w:proofErr w:type="gramStart"/>
      <w:r>
        <w:t>7) организация и осуществление муниципального контроля на территории района; разработка и принятие административных регламентов проведения проверок при осуществлении муниципального контроля;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 осуществление иных предусмотренных федеральными законами и иными нормативными правовыми актами Брянской области полномочий;</w:t>
      </w:r>
      <w:proofErr w:type="gramEnd"/>
      <w:r>
        <w:t xml:space="preserve"> установление организационной структуры, функций и порядка деятельности органа, осуществляющего муниципальный контроль, утверждаются муниципальным нормативным правовым актом районного Совета по представлению главы администрации района;</w:t>
      </w:r>
    </w:p>
    <w:p w:rsidR="001E4115" w:rsidRDefault="001E4115">
      <w:pPr>
        <w:pStyle w:val="ConsPlusNormal"/>
        <w:ind w:firstLine="540"/>
        <w:jc w:val="both"/>
      </w:pPr>
      <w:r>
        <w:t>8) осуществление муниципальных заимствований, управление муниципальным долгом;</w:t>
      </w:r>
    </w:p>
    <w:p w:rsidR="001E4115" w:rsidRDefault="001E4115">
      <w:pPr>
        <w:pStyle w:val="ConsPlusNormal"/>
        <w:ind w:firstLine="540"/>
        <w:jc w:val="both"/>
      </w:pPr>
      <w:r>
        <w:t>9) формирование и размещение муниципального заказа, выступление заказчиком по поставке товаров, выполнению работ и оказанию услуг, связанных с решением вопросов местного значения и осуществлением отдельных государственных полномочий, обеспечиваемых за счет бюджета района;</w:t>
      </w:r>
    </w:p>
    <w:p w:rsidR="001E4115" w:rsidRDefault="001E4115">
      <w:pPr>
        <w:pStyle w:val="ConsPlusNormal"/>
        <w:ind w:firstLine="540"/>
        <w:jc w:val="both"/>
      </w:pPr>
      <w:r>
        <w:t>10) администрация района осуществляет иные исполнительно-распорядительные полномочия в соответствии с федеральными законами и законами Брянской области, правовыми актами районного Совета.</w:t>
      </w:r>
    </w:p>
    <w:p w:rsidR="001E4115" w:rsidRDefault="001E4115">
      <w:pPr>
        <w:pStyle w:val="ConsPlusNormal"/>
        <w:ind w:firstLine="540"/>
        <w:jc w:val="both"/>
      </w:pPr>
      <w:r>
        <w:t xml:space="preserve">8. На администрацию Дятьковского района возлагается исполнение полномочий администрации муниципального образования "город Дятьково" на основании </w:t>
      </w:r>
      <w:hyperlink r:id="rId92" w:history="1">
        <w:r>
          <w:rPr>
            <w:color w:val="0000FF"/>
          </w:rPr>
          <w:t>абзаца 3 части 2 статьи 34</w:t>
        </w:r>
      </w:hyperlink>
      <w:r>
        <w:t xml:space="preserve"> Федерального закона от 06.10.2003 N 131-ФЗ "Об общих принципах организации местного самоуправления в Российской Федерации" и в соответствии с </w:t>
      </w:r>
      <w:hyperlink r:id="rId93" w:history="1">
        <w:r>
          <w:rPr>
            <w:color w:val="0000FF"/>
          </w:rPr>
          <w:t>Уставом</w:t>
        </w:r>
      </w:hyperlink>
      <w:r>
        <w:t xml:space="preserve"> муниципального образования "город Дятьково" Дятьковского муниципального района Брянской области.</w:t>
      </w:r>
    </w:p>
    <w:p w:rsidR="001E4115" w:rsidRDefault="001E4115">
      <w:pPr>
        <w:pStyle w:val="ConsPlusNormal"/>
        <w:jc w:val="center"/>
      </w:pPr>
    </w:p>
    <w:p w:rsidR="001E4115" w:rsidRDefault="001E4115">
      <w:pPr>
        <w:pStyle w:val="ConsPlusNormal"/>
        <w:ind w:firstLine="540"/>
        <w:jc w:val="both"/>
      </w:pPr>
      <w:r>
        <w:t>Статья 35. Глава администрации Дятьковского района</w:t>
      </w:r>
    </w:p>
    <w:p w:rsidR="001E4115" w:rsidRDefault="001E4115">
      <w:pPr>
        <w:pStyle w:val="ConsPlusNormal"/>
        <w:ind w:firstLine="540"/>
        <w:jc w:val="both"/>
      </w:pPr>
    </w:p>
    <w:p w:rsidR="001E4115" w:rsidRDefault="001E4115">
      <w:pPr>
        <w:pStyle w:val="ConsPlusNormal"/>
        <w:ind w:firstLine="540"/>
        <w:jc w:val="both"/>
      </w:pPr>
      <w:r>
        <w:t xml:space="preserve">(в ред. </w:t>
      </w:r>
      <w:hyperlink r:id="rId94" w:history="1">
        <w:r>
          <w:rPr>
            <w:color w:val="0000FF"/>
          </w:rPr>
          <w:t>Решения</w:t>
        </w:r>
      </w:hyperlink>
      <w:r>
        <w:t xml:space="preserve"> Дятьковского районного Совета народных депутатов от 30.07.2013 N 4-324)</w:t>
      </w:r>
    </w:p>
    <w:p w:rsidR="001E4115" w:rsidRDefault="001E4115">
      <w:pPr>
        <w:pStyle w:val="ConsPlusNormal"/>
        <w:ind w:firstLine="540"/>
        <w:jc w:val="both"/>
      </w:pPr>
    </w:p>
    <w:p w:rsidR="001E4115" w:rsidRDefault="001E4115">
      <w:pPr>
        <w:pStyle w:val="ConsPlusNormal"/>
        <w:ind w:firstLine="540"/>
        <w:jc w:val="both"/>
      </w:pPr>
      <w:r>
        <w:t xml:space="preserve">1. </w:t>
      </w:r>
      <w:proofErr w:type="gramStart"/>
      <w:r>
        <w:t xml:space="preserve">Глава администрации Дятьковского района (далее, если не оговорено особо - глава администрации) является высшим должностным лицом администрации Дятьковского района, наделяется исполнительно-распорядительными полномочиями по решению вопросов местного значения и организации деятельности администрации, назначается </w:t>
      </w:r>
      <w:proofErr w:type="spellStart"/>
      <w:r>
        <w:t>Дятьковским</w:t>
      </w:r>
      <w:proofErr w:type="spellEnd"/>
      <w:r>
        <w:t xml:space="preserve"> районным Советом народных депутатов из числа кандидатов, представленных конкурсной комиссией по результатам конкурса на замещение должности главы администрации Дятьковского района, на срок полномочий районного Совета, принявшего решение о</w:t>
      </w:r>
      <w:proofErr w:type="gramEnd"/>
      <w:r>
        <w:t xml:space="preserve"> </w:t>
      </w:r>
      <w:proofErr w:type="gramStart"/>
      <w:r>
        <w:t>назначении</w:t>
      </w:r>
      <w:proofErr w:type="gramEnd"/>
      <w:r>
        <w:t xml:space="preserve"> лица на должность главы администрации Дятьковского района (до дня начала работы районного Совета нового созыва), но не менее чем на два года.</w:t>
      </w:r>
    </w:p>
    <w:p w:rsidR="001E4115" w:rsidRDefault="001E4115">
      <w:pPr>
        <w:pStyle w:val="ConsPlusNormal"/>
        <w:ind w:firstLine="540"/>
        <w:jc w:val="both"/>
      </w:pPr>
      <w:r>
        <w:t>Контра</w:t>
      </w:r>
      <w:proofErr w:type="gramStart"/>
      <w:r>
        <w:t>кт с гл</w:t>
      </w:r>
      <w:proofErr w:type="gramEnd"/>
      <w:r>
        <w:t>авой администрации Дятьковского района заключает глава Дятьковского района.</w:t>
      </w:r>
    </w:p>
    <w:p w:rsidR="001E4115" w:rsidRDefault="001E4115">
      <w:pPr>
        <w:pStyle w:val="ConsPlusNormal"/>
        <w:ind w:firstLine="540"/>
        <w:jc w:val="both"/>
      </w:pPr>
      <w:r>
        <w:t>Условия контракта утверждаются:</w:t>
      </w:r>
    </w:p>
    <w:p w:rsidR="001E4115" w:rsidRDefault="001E4115">
      <w:pPr>
        <w:pStyle w:val="ConsPlusNormal"/>
        <w:ind w:firstLine="540"/>
        <w:jc w:val="both"/>
      </w:pPr>
      <w:r>
        <w:t xml:space="preserve">- </w:t>
      </w:r>
      <w:proofErr w:type="spellStart"/>
      <w:r>
        <w:t>Дятьковским</w:t>
      </w:r>
      <w:proofErr w:type="spellEnd"/>
      <w:r>
        <w:t xml:space="preserve"> районным Советом народных депутатов по осуществлению полномочий по решению вопросов местного значения Дятьковского района;</w:t>
      </w:r>
    </w:p>
    <w:p w:rsidR="001E4115" w:rsidRDefault="001E4115">
      <w:pPr>
        <w:pStyle w:val="ConsPlusNormal"/>
        <w:ind w:firstLine="540"/>
        <w:jc w:val="both"/>
      </w:pPr>
      <w:r>
        <w:t>- законом Брянской области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Брянской области.</w:t>
      </w:r>
    </w:p>
    <w:p w:rsidR="001E4115" w:rsidRDefault="001E4115">
      <w:pPr>
        <w:pStyle w:val="ConsPlusNormal"/>
        <w:ind w:firstLine="540"/>
        <w:jc w:val="both"/>
      </w:pPr>
      <w:r>
        <w:t xml:space="preserve">2. К кандидату на замещение должности главы администрации предъявляются требования, установленные </w:t>
      </w:r>
      <w:hyperlink r:id="rId95" w:history="1">
        <w:r>
          <w:rPr>
            <w:color w:val="0000FF"/>
          </w:rPr>
          <w:t>Законом</w:t>
        </w:r>
      </w:hyperlink>
      <w:r>
        <w:t xml:space="preserve"> Брянской области от 16.11.2007 N 156-З "О муниципальной службе в Брянской области".</w:t>
      </w:r>
    </w:p>
    <w:p w:rsidR="001E4115" w:rsidRDefault="001E4115" w:rsidP="00D34C12">
      <w:pPr>
        <w:pStyle w:val="ConsPlusNormal"/>
        <w:ind w:firstLine="540"/>
        <w:jc w:val="both"/>
      </w:pPr>
      <w:r>
        <w:t xml:space="preserve">3. Порядок проведения конкурса на замещение должности главы администрации устанавливается районным Советом.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w:t>
      </w:r>
      <w:proofErr w:type="gramStart"/>
      <w:r>
        <w:t>позднее</w:t>
      </w:r>
      <w:proofErr w:type="gramEnd"/>
      <w:r>
        <w:t xml:space="preserve"> чем за 20 дней до дня проведения конкурса.</w:t>
      </w:r>
    </w:p>
    <w:p w:rsidR="001E4115" w:rsidRDefault="001E4115">
      <w:pPr>
        <w:pStyle w:val="ConsPlusNormal"/>
        <w:ind w:firstLine="540"/>
        <w:jc w:val="both"/>
      </w:pPr>
      <w:r>
        <w:lastRenderedPageBreak/>
        <w:t>Общее число членов конкурсной комиссии в районе устанавливается районным Советом.</w:t>
      </w:r>
    </w:p>
    <w:p w:rsidR="001E4115" w:rsidRDefault="001E4115">
      <w:pPr>
        <w:pStyle w:val="ConsPlusNormal"/>
        <w:ind w:firstLine="540"/>
        <w:jc w:val="both"/>
      </w:pPr>
      <w:r>
        <w:t>При формировании конкурсной комиссии в Дятьковском районе две трети ее членов назначаются районным Советом, а одна треть - Брянской областной Думой по представлению Губернатора Брянской области.</w:t>
      </w:r>
    </w:p>
    <w:p w:rsidR="001E4115" w:rsidRDefault="001E4115">
      <w:pPr>
        <w:pStyle w:val="ConsPlusNormal"/>
        <w:ind w:firstLine="540"/>
        <w:jc w:val="both"/>
      </w:pPr>
      <w:r>
        <w:t xml:space="preserve">3.1. Порядок проведения конкурса на замещение должности главы администрации устанавливается районным Советом.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w:t>
      </w:r>
      <w:proofErr w:type="gramStart"/>
      <w:r>
        <w:t>позднее</w:t>
      </w:r>
      <w:proofErr w:type="gramEnd"/>
      <w:r>
        <w:t xml:space="preserve"> чем за 20 дней до дня проведения конкурса.</w:t>
      </w:r>
    </w:p>
    <w:p w:rsidR="001E4115" w:rsidRDefault="001E4115">
      <w:pPr>
        <w:pStyle w:val="ConsPlusNormal"/>
        <w:ind w:firstLine="540"/>
        <w:jc w:val="both"/>
      </w:pPr>
      <w:r>
        <w:t>Общее число членов конкурсной комиссии в районе устанавливается районным Советом.</w:t>
      </w:r>
    </w:p>
    <w:p w:rsidR="001E4115" w:rsidRDefault="001E4115">
      <w:pPr>
        <w:pStyle w:val="ConsPlusNormal"/>
        <w:ind w:firstLine="540"/>
        <w:jc w:val="both"/>
      </w:pPr>
      <w:r>
        <w:t xml:space="preserve">При формировании конкурсной комиссии в Дятьковском районе одна четвертая членов конкурсной комиссии назначается </w:t>
      </w:r>
      <w:proofErr w:type="spellStart"/>
      <w:r>
        <w:t>Дятьковским</w:t>
      </w:r>
      <w:proofErr w:type="spellEnd"/>
      <w:r>
        <w:t xml:space="preserve"> районным Советом народных депутатов, одна четвертая - </w:t>
      </w:r>
      <w:proofErr w:type="spellStart"/>
      <w:r>
        <w:t>Дятьковским</w:t>
      </w:r>
      <w:proofErr w:type="spellEnd"/>
      <w:r>
        <w:t xml:space="preserve"> городским Советом народных депутатов, половина - Губернатором Брянской области.</w:t>
      </w:r>
    </w:p>
    <w:p w:rsidR="001E4115" w:rsidRDefault="001E4115">
      <w:pPr>
        <w:pStyle w:val="ConsPlusNormal"/>
        <w:jc w:val="both"/>
      </w:pPr>
      <w:r>
        <w:t xml:space="preserve">(часть 3.1 в ред. </w:t>
      </w:r>
      <w:hyperlink r:id="rId96" w:history="1">
        <w:r>
          <w:rPr>
            <w:color w:val="0000FF"/>
          </w:rPr>
          <w:t>Решения</w:t>
        </w:r>
      </w:hyperlink>
      <w:r>
        <w:t xml:space="preserve"> Дятьковского районного Совета народных депутатов от 26.08.2014 N 4-398)</w:t>
      </w:r>
    </w:p>
    <w:p w:rsidR="001E4115" w:rsidRDefault="001E4115">
      <w:pPr>
        <w:pStyle w:val="ConsPlusNormal"/>
        <w:ind w:firstLine="540"/>
        <w:jc w:val="both"/>
      </w:pPr>
      <w:r>
        <w:t xml:space="preserve">4. Глава администрации, </w:t>
      </w:r>
      <w:proofErr w:type="gramStart"/>
      <w:r>
        <w:t>осуществляющий</w:t>
      </w:r>
      <w:proofErr w:type="gramEnd"/>
      <w:r>
        <w:t xml:space="preserve"> свои полномочия на основе контракта:</w:t>
      </w:r>
    </w:p>
    <w:p w:rsidR="001E4115" w:rsidRDefault="001E4115">
      <w:pPr>
        <w:pStyle w:val="ConsPlusNormal"/>
        <w:ind w:firstLine="540"/>
        <w:jc w:val="both"/>
      </w:pPr>
      <w:r>
        <w:t xml:space="preserve">1) </w:t>
      </w:r>
      <w:proofErr w:type="gramStart"/>
      <w:r>
        <w:t>подконтролен</w:t>
      </w:r>
      <w:proofErr w:type="gramEnd"/>
      <w:r>
        <w:t xml:space="preserve"> и подотчетен районному Совету;</w:t>
      </w:r>
    </w:p>
    <w:p w:rsidR="001E4115" w:rsidRDefault="001E4115">
      <w:pPr>
        <w:pStyle w:val="ConsPlusNormal"/>
        <w:ind w:firstLine="540"/>
        <w:jc w:val="both"/>
      </w:pPr>
      <w:r>
        <w:t>2) представляет районному Совету ежегодные отчеты о результатах своей деятельности и деятельности администрации района, в том числе о решении вопросов, поставленных районным Советом;</w:t>
      </w:r>
    </w:p>
    <w:p w:rsidR="001E4115" w:rsidRDefault="001E4115">
      <w:pPr>
        <w:pStyle w:val="ConsPlusNormal"/>
        <w:ind w:firstLine="540"/>
        <w:jc w:val="both"/>
      </w:pPr>
      <w:r>
        <w:t>3) обеспечивает осуществление администрацией района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Брянской области;</w:t>
      </w:r>
    </w:p>
    <w:p w:rsidR="001E4115" w:rsidRDefault="001E4115">
      <w:pPr>
        <w:pStyle w:val="ConsPlusNormal"/>
        <w:ind w:firstLine="540"/>
        <w:jc w:val="both"/>
      </w:pPr>
      <w:r>
        <w:t>4) без доверенности действует от имени муниципального образования, администрации района; выдает доверенности на представление интересов муниципального образования, администрации района.</w:t>
      </w:r>
    </w:p>
    <w:p w:rsidR="001E4115" w:rsidRDefault="001E4115">
      <w:pPr>
        <w:pStyle w:val="ConsPlusNormal"/>
        <w:ind w:firstLine="540"/>
        <w:jc w:val="both"/>
      </w:pPr>
      <w:r>
        <w:t xml:space="preserve">5) представляет Дятьковскому городскому Совету народных депутатов ежегодные отчеты о результатах своей деятельности и деятельности администрации района в части исполнения полномочий администрации муниципального образования "город Дятьково", в том числе о решении вопросов, поставленных </w:t>
      </w:r>
      <w:proofErr w:type="spellStart"/>
      <w:r>
        <w:t>Дятьковским</w:t>
      </w:r>
      <w:proofErr w:type="spellEnd"/>
      <w:r>
        <w:t xml:space="preserve"> городским Советом народных депутатов.</w:t>
      </w:r>
    </w:p>
    <w:p w:rsidR="001E4115" w:rsidRDefault="001E4115">
      <w:pPr>
        <w:pStyle w:val="ConsPlusNormal"/>
        <w:ind w:firstLine="540"/>
        <w:jc w:val="both"/>
      </w:pPr>
      <w:bookmarkStart w:id="11" w:name="P635"/>
      <w:bookmarkEnd w:id="11"/>
      <w:r>
        <w:t>5. Глава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1E4115" w:rsidRDefault="001E4115">
      <w:pPr>
        <w:pStyle w:val="ConsPlusNormal"/>
        <w:ind w:firstLine="540"/>
        <w:jc w:val="both"/>
      </w:pPr>
      <w:r>
        <w:t xml:space="preserve">5.1. Глава администрации должен соблюдать ограничения и запреты и исполнять обязанности, которые установлены Федеральным </w:t>
      </w:r>
      <w:hyperlink r:id="rId97" w:history="1">
        <w:r>
          <w:rPr>
            <w:color w:val="0000FF"/>
          </w:rPr>
          <w:t>законом</w:t>
        </w:r>
      </w:hyperlink>
      <w:r>
        <w:t xml:space="preserve"> от 25 декабря 2008 года N 273-ФЗ "О противодействии коррупции" и другими федеральными законами.</w:t>
      </w:r>
    </w:p>
    <w:p w:rsidR="001E4115" w:rsidRDefault="001E4115">
      <w:pPr>
        <w:pStyle w:val="ConsPlusNormal"/>
        <w:ind w:firstLine="540"/>
        <w:jc w:val="both"/>
      </w:pPr>
      <w:r>
        <w:t>6. Полномочия главы администрации прекращаются досрочно в случае:</w:t>
      </w:r>
    </w:p>
    <w:p w:rsidR="001E4115" w:rsidRDefault="001E4115">
      <w:pPr>
        <w:pStyle w:val="ConsPlusNormal"/>
        <w:ind w:firstLine="540"/>
        <w:jc w:val="both"/>
      </w:pPr>
      <w:r>
        <w:t>1) смерти;</w:t>
      </w:r>
    </w:p>
    <w:p w:rsidR="001E4115" w:rsidRDefault="001E4115">
      <w:pPr>
        <w:pStyle w:val="ConsPlusNormal"/>
        <w:ind w:firstLine="540"/>
        <w:jc w:val="both"/>
      </w:pPr>
      <w:r>
        <w:t>2) отставки по собственному желанию;</w:t>
      </w:r>
    </w:p>
    <w:p w:rsidR="001E4115" w:rsidRDefault="001E4115">
      <w:pPr>
        <w:pStyle w:val="ConsPlusNormal"/>
        <w:ind w:firstLine="540"/>
        <w:jc w:val="both"/>
      </w:pPr>
      <w:r>
        <w:t xml:space="preserve">3) расторжения контракта в соответствии с </w:t>
      </w:r>
      <w:hyperlink w:anchor="P651" w:history="1">
        <w:r>
          <w:rPr>
            <w:color w:val="0000FF"/>
          </w:rPr>
          <w:t>пунктом 7</w:t>
        </w:r>
      </w:hyperlink>
      <w:r>
        <w:t xml:space="preserve"> настоящей статьи;</w:t>
      </w:r>
    </w:p>
    <w:p w:rsidR="001E4115" w:rsidRDefault="001E4115">
      <w:pPr>
        <w:pStyle w:val="ConsPlusNormal"/>
        <w:ind w:firstLine="540"/>
        <w:jc w:val="both"/>
      </w:pPr>
      <w:r>
        <w:t>4) отрешения от должности Губернатором Брянской области в порядке и случаях, предусмотренных федеральным законодательством;</w:t>
      </w:r>
    </w:p>
    <w:p w:rsidR="001E4115" w:rsidRDefault="001E4115">
      <w:pPr>
        <w:pStyle w:val="ConsPlusNormal"/>
        <w:ind w:firstLine="540"/>
        <w:jc w:val="both"/>
      </w:pPr>
      <w:r>
        <w:t>5) признания судом недееспособным или ограниченно дееспособным;</w:t>
      </w:r>
    </w:p>
    <w:p w:rsidR="001E4115" w:rsidRDefault="001E4115">
      <w:pPr>
        <w:pStyle w:val="ConsPlusNormal"/>
        <w:ind w:firstLine="540"/>
        <w:jc w:val="both"/>
      </w:pPr>
      <w:r>
        <w:t>6) признания судом безвестно отсутствующим или объявления умершим;</w:t>
      </w:r>
    </w:p>
    <w:p w:rsidR="001E4115" w:rsidRDefault="001E4115">
      <w:pPr>
        <w:pStyle w:val="ConsPlusNormal"/>
        <w:ind w:firstLine="540"/>
        <w:jc w:val="both"/>
      </w:pPr>
      <w:r>
        <w:t>7) вступления в отношении него в законную силу обвинительного приговора суда;</w:t>
      </w:r>
    </w:p>
    <w:p w:rsidR="001E4115" w:rsidRDefault="001E4115">
      <w:pPr>
        <w:pStyle w:val="ConsPlusNormal"/>
        <w:ind w:firstLine="540"/>
        <w:jc w:val="both"/>
      </w:pPr>
      <w:r>
        <w:t>8) выезда за пределы Российской Федерации на постоянное место жительства;</w:t>
      </w:r>
    </w:p>
    <w:p w:rsidR="001E4115" w:rsidRDefault="001E4115">
      <w:pPr>
        <w:pStyle w:val="ConsPlusNormal"/>
        <w:ind w:firstLine="540"/>
        <w:jc w:val="both"/>
      </w:pPr>
      <w:proofErr w:type="gramStart"/>
      <w: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w:t>
      </w:r>
      <w:r>
        <w:lastRenderedPageBreak/>
        <w:t>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1E4115" w:rsidRDefault="001E4115">
      <w:pPr>
        <w:pStyle w:val="ConsPlusNormal"/>
        <w:ind w:firstLine="540"/>
        <w:jc w:val="both"/>
      </w:pPr>
      <w:r>
        <w:t>10) призыва на военную службу или направления на заменяющую ее альтернативную гражданскую службу;</w:t>
      </w:r>
    </w:p>
    <w:p w:rsidR="001E4115" w:rsidRDefault="001E4115">
      <w:pPr>
        <w:pStyle w:val="ConsPlusNormal"/>
        <w:ind w:firstLine="540"/>
        <w:jc w:val="both"/>
      </w:pPr>
      <w:r>
        <w:t xml:space="preserve">11) преобразования муниципального района, осуществляемого в соответствии с </w:t>
      </w:r>
      <w:hyperlink r:id="rId98" w:history="1">
        <w:r>
          <w:rPr>
            <w:color w:val="0000FF"/>
          </w:rPr>
          <w:t>частями 4</w:t>
        </w:r>
      </w:hyperlink>
      <w:r>
        <w:t xml:space="preserve">, </w:t>
      </w:r>
      <w:hyperlink r:id="rId99" w:history="1">
        <w:r>
          <w:rPr>
            <w:color w:val="0000FF"/>
          </w:rPr>
          <w:t>6 статьи 13</w:t>
        </w:r>
      </w:hyperlink>
      <w:r>
        <w:t xml:space="preserve"> Федерального закона N 131-ФЗ, а также в случае упразднения муниципального района;</w:t>
      </w:r>
    </w:p>
    <w:p w:rsidR="001E4115" w:rsidRDefault="001E4115">
      <w:pPr>
        <w:pStyle w:val="ConsPlusNormal"/>
        <w:ind w:firstLine="540"/>
        <w:jc w:val="both"/>
      </w:pPr>
      <w:r>
        <w:t>12) увеличения численности избирателей муниципального района более чем на 25 процентов, произошедшего вследствие изменения границ муниципального района;</w:t>
      </w:r>
    </w:p>
    <w:p w:rsidR="001E4115" w:rsidRDefault="001E4115">
      <w:pPr>
        <w:pStyle w:val="ConsPlusNormal"/>
        <w:ind w:firstLine="540"/>
        <w:jc w:val="both"/>
      </w:pPr>
      <w:r>
        <w:t>13) вступления в должность главы муниципального образования, исполняющего полномочия главы местной администрации.</w:t>
      </w:r>
    </w:p>
    <w:p w:rsidR="001E4115" w:rsidRDefault="001E4115">
      <w:pPr>
        <w:pStyle w:val="ConsPlusNormal"/>
        <w:ind w:firstLine="540"/>
        <w:jc w:val="both"/>
      </w:pPr>
      <w:bookmarkStart w:id="12" w:name="P651"/>
      <w:bookmarkEnd w:id="12"/>
      <w:r>
        <w:t xml:space="preserve">7. Контракт с главой </w:t>
      </w:r>
      <w:proofErr w:type="gramStart"/>
      <w:r>
        <w:t>администрации</w:t>
      </w:r>
      <w:proofErr w:type="gramEnd"/>
      <w:r>
        <w:t xml:space="preserve"> может быть расторгнут по соглашению сторон или в судебном порядке на основании заявления:</w:t>
      </w:r>
    </w:p>
    <w:p w:rsidR="001E4115" w:rsidRDefault="001E4115">
      <w:pPr>
        <w:pStyle w:val="ConsPlusNormal"/>
        <w:ind w:firstLine="540"/>
        <w:jc w:val="both"/>
      </w:pPr>
      <w:r>
        <w:t xml:space="preserve">1) районного Совета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w:anchor="P635" w:history="1">
        <w:r>
          <w:rPr>
            <w:color w:val="0000FF"/>
          </w:rPr>
          <w:t>частью 5</w:t>
        </w:r>
      </w:hyperlink>
      <w:r>
        <w:t xml:space="preserve"> настоящей статьи;</w:t>
      </w:r>
    </w:p>
    <w:p w:rsidR="001E4115" w:rsidRDefault="001E4115">
      <w:pPr>
        <w:pStyle w:val="ConsPlusNormal"/>
        <w:ind w:firstLine="540"/>
        <w:jc w:val="both"/>
      </w:pPr>
      <w:r>
        <w:t xml:space="preserve">2) Губернатора Брянской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Брянской области, а также в связи с несоблюдением ограничений, установленных </w:t>
      </w:r>
      <w:hyperlink w:anchor="P635" w:history="1">
        <w:r>
          <w:rPr>
            <w:color w:val="0000FF"/>
          </w:rPr>
          <w:t>частью 5</w:t>
        </w:r>
      </w:hyperlink>
      <w:r>
        <w:t xml:space="preserve"> настоящей статьи;</w:t>
      </w:r>
    </w:p>
    <w:p w:rsidR="001E4115" w:rsidRDefault="001E4115">
      <w:pPr>
        <w:pStyle w:val="ConsPlusNormal"/>
        <w:ind w:firstLine="540"/>
        <w:jc w:val="both"/>
      </w:pPr>
      <w:r>
        <w:t>3) главы администрации - в связи с нарушением условий контракта органами местного самоуправления и (или) органами государственной власти Брянской области.</w:t>
      </w:r>
    </w:p>
    <w:p w:rsidR="001E4115" w:rsidRDefault="001E4115">
      <w:pPr>
        <w:pStyle w:val="ConsPlusNormal"/>
        <w:ind w:firstLine="540"/>
        <w:jc w:val="both"/>
      </w:pPr>
    </w:p>
    <w:p w:rsidR="001E4115" w:rsidRDefault="001E4115">
      <w:pPr>
        <w:pStyle w:val="ConsPlusNormal"/>
        <w:ind w:firstLine="540"/>
        <w:jc w:val="both"/>
      </w:pPr>
      <w:r>
        <w:t>Статья 36. Полномочия главы администрации района</w:t>
      </w:r>
    </w:p>
    <w:p w:rsidR="001E4115" w:rsidRDefault="001E4115">
      <w:pPr>
        <w:pStyle w:val="ConsPlusNormal"/>
        <w:ind w:firstLine="540"/>
        <w:jc w:val="both"/>
      </w:pPr>
    </w:p>
    <w:p w:rsidR="001E4115" w:rsidRDefault="001E4115">
      <w:pPr>
        <w:pStyle w:val="ConsPlusNormal"/>
        <w:ind w:firstLine="540"/>
        <w:jc w:val="both"/>
      </w:pPr>
      <w:r>
        <w:t xml:space="preserve">(в ред. </w:t>
      </w:r>
      <w:hyperlink r:id="rId100" w:history="1">
        <w:r>
          <w:rPr>
            <w:color w:val="0000FF"/>
          </w:rPr>
          <w:t>Решения</w:t>
        </w:r>
      </w:hyperlink>
      <w:r>
        <w:t xml:space="preserve"> Дятьковского районного Совета народных депутатов от 30.07.2013 N 4-324)</w:t>
      </w:r>
    </w:p>
    <w:p w:rsidR="001E4115" w:rsidRDefault="001E4115">
      <w:pPr>
        <w:pStyle w:val="ConsPlusNormal"/>
        <w:ind w:firstLine="540"/>
        <w:jc w:val="both"/>
      </w:pPr>
    </w:p>
    <w:p w:rsidR="001E4115" w:rsidRDefault="001E4115">
      <w:pPr>
        <w:pStyle w:val="ConsPlusNormal"/>
        <w:ind w:firstLine="540"/>
        <w:jc w:val="both"/>
      </w:pPr>
      <w:r>
        <w:t>1. В сфере осуществления исполнительно-распорядительной деятельности глава администрации района:</w:t>
      </w:r>
    </w:p>
    <w:p w:rsidR="001E4115" w:rsidRDefault="001E4115">
      <w:pPr>
        <w:pStyle w:val="ConsPlusNormal"/>
        <w:ind w:firstLine="540"/>
        <w:jc w:val="both"/>
      </w:pPr>
      <w:r>
        <w:t>1) осуществляет общее руководство деятельностью администрации района, ее структурных подразделений по решению всех вопросов, отнесенных к компетенции администрации района;</w:t>
      </w:r>
    </w:p>
    <w:p w:rsidR="001E4115" w:rsidRDefault="001E4115">
      <w:pPr>
        <w:pStyle w:val="ConsPlusNormal"/>
        <w:ind w:firstLine="540"/>
        <w:jc w:val="both"/>
      </w:pPr>
      <w:r>
        <w:t>2) подписывает договоры, заключаемые администрацией района, в пределах своей компетенции;</w:t>
      </w:r>
    </w:p>
    <w:p w:rsidR="001E4115" w:rsidRDefault="001E4115">
      <w:pPr>
        <w:pStyle w:val="ConsPlusNormal"/>
        <w:ind w:firstLine="540"/>
        <w:jc w:val="both"/>
      </w:pPr>
      <w:r>
        <w:t>3) разрабатывает и представляет на утверждение районного Совета структуру администрации района;</w:t>
      </w:r>
    </w:p>
    <w:p w:rsidR="001E4115" w:rsidRDefault="001E4115">
      <w:pPr>
        <w:pStyle w:val="ConsPlusNormal"/>
        <w:ind w:firstLine="540"/>
        <w:jc w:val="both"/>
      </w:pPr>
      <w:r>
        <w:t xml:space="preserve">4) формирует штат администрации района в </w:t>
      </w:r>
      <w:proofErr w:type="gramStart"/>
      <w:r>
        <w:t>пределах</w:t>
      </w:r>
      <w:proofErr w:type="gramEnd"/>
      <w:r>
        <w:t xml:space="preserve"> утвержденных в бюджете средств на содержание администрации района;</w:t>
      </w:r>
    </w:p>
    <w:p w:rsidR="001E4115" w:rsidRDefault="001E4115">
      <w:pPr>
        <w:pStyle w:val="ConsPlusNormal"/>
        <w:ind w:firstLine="540"/>
        <w:jc w:val="both"/>
      </w:pPr>
      <w:proofErr w:type="gramStart"/>
      <w:r>
        <w:t xml:space="preserve">5) работает со сведениями, составляющими государственную тайну; несет персональную ответственность за создание условий по защите сведений, составляющих государственную тайну; обеспечивает сохранность сведений, составляющих государственную тайну, и их носителей при реорганизации, ликвидации организации или прекращении работ с охраняемыми сведениями (на основании </w:t>
      </w:r>
      <w:hyperlink r:id="rId101" w:history="1">
        <w:r>
          <w:rPr>
            <w:color w:val="0000FF"/>
          </w:rPr>
          <w:t>Закона</w:t>
        </w:r>
      </w:hyperlink>
      <w:r>
        <w:t xml:space="preserve"> РФ N 5485-1 от 21.07.1993 в редакции от 22.08.2004 "О государственной тайне");</w:t>
      </w:r>
      <w:proofErr w:type="gramEnd"/>
    </w:p>
    <w:p w:rsidR="001E4115" w:rsidRDefault="001E4115">
      <w:pPr>
        <w:pStyle w:val="ConsPlusNormal"/>
        <w:ind w:firstLine="540"/>
        <w:jc w:val="both"/>
      </w:pPr>
      <w:r>
        <w:t>6) назначает на должности и освобождает от должности муниципальных служащих и иных работников администрации Дятьковского района, а также руководителей органов администрации района, наделенных правами юридического лица; утверждает положения о структурных подразделениях администрации района (за исключением положений об органах администрации района с правами юридических лиц);</w:t>
      </w:r>
    </w:p>
    <w:p w:rsidR="001E4115" w:rsidRDefault="001E4115">
      <w:pPr>
        <w:pStyle w:val="ConsPlusNormal"/>
        <w:ind w:firstLine="540"/>
        <w:jc w:val="both"/>
      </w:pPr>
      <w:r>
        <w:t>7) осуществляет иные полномочия, предусмотренные действующим законодательством Российской Федерации и законами Брянской области, настоящим Уставом, решениями районного Совета и положением об администрации района;</w:t>
      </w:r>
    </w:p>
    <w:p w:rsidR="001E4115" w:rsidRDefault="001E4115">
      <w:pPr>
        <w:pStyle w:val="ConsPlusNormal"/>
        <w:ind w:firstLine="540"/>
        <w:jc w:val="both"/>
      </w:pPr>
      <w:r>
        <w:t xml:space="preserve">8) представляет на утверждение Дятьковскому городскому Совету народных депутатов проект местного бюджета (бюджета поселения) и отчет о его исполнении, проекты решений о корректировке бюджета поселения и распределении средств, полученных в результате экономии </w:t>
      </w:r>
      <w:r>
        <w:lastRenderedPageBreak/>
        <w:t>расходов бюджета или превышения его доходов над расходами;</w:t>
      </w:r>
    </w:p>
    <w:p w:rsidR="001E4115" w:rsidRDefault="001E4115">
      <w:pPr>
        <w:pStyle w:val="ConsPlusNormal"/>
        <w:ind w:firstLine="540"/>
        <w:jc w:val="both"/>
      </w:pPr>
      <w:r>
        <w:t>9) назначает на должность и освобождает от должности руководителей муниципальных предприятий и учреждений муниципального образования "город Дятьково".</w:t>
      </w:r>
    </w:p>
    <w:p w:rsidR="001E4115" w:rsidRDefault="001E4115">
      <w:pPr>
        <w:pStyle w:val="ConsPlusNormal"/>
        <w:ind w:firstLine="540"/>
        <w:jc w:val="both"/>
      </w:pPr>
      <w:r>
        <w:t>2. В сфере взаимодействия с районным Советом глава администрации:</w:t>
      </w:r>
    </w:p>
    <w:p w:rsidR="001E4115" w:rsidRDefault="001E4115">
      <w:pPr>
        <w:pStyle w:val="ConsPlusNormal"/>
        <w:ind w:firstLine="540"/>
        <w:jc w:val="both"/>
      </w:pPr>
      <w:r>
        <w:t>1) вносит на рассмотрение в районный Совет проекты нормативных правовых актов района;</w:t>
      </w:r>
    </w:p>
    <w:p w:rsidR="001E4115" w:rsidRDefault="001E4115">
      <w:pPr>
        <w:pStyle w:val="ConsPlusNormal"/>
        <w:ind w:firstLine="540"/>
        <w:jc w:val="both"/>
      </w:pPr>
      <w:r>
        <w:t>2) вносит на утверждение районного Совета проекты местного бюджета и отчеты о его исполнении;</w:t>
      </w:r>
    </w:p>
    <w:p w:rsidR="001E4115" w:rsidRDefault="001E4115">
      <w:pPr>
        <w:pStyle w:val="ConsPlusNormal"/>
        <w:ind w:firstLine="540"/>
        <w:jc w:val="both"/>
      </w:pPr>
      <w:r>
        <w:t>3) вносит предложения о созыве внеочередных заседаний районного Совета;</w:t>
      </w:r>
    </w:p>
    <w:p w:rsidR="001E4115" w:rsidRDefault="001E4115">
      <w:pPr>
        <w:pStyle w:val="ConsPlusNormal"/>
        <w:ind w:firstLine="540"/>
        <w:jc w:val="both"/>
      </w:pPr>
      <w:r>
        <w:t>4) предлагает вопросы в повестку дня заседаний районного Совета;</w:t>
      </w:r>
    </w:p>
    <w:p w:rsidR="001E4115" w:rsidRDefault="001E4115">
      <w:pPr>
        <w:pStyle w:val="ConsPlusNormal"/>
        <w:ind w:firstLine="540"/>
        <w:jc w:val="both"/>
      </w:pPr>
      <w:r>
        <w:t>5) представляет на утверждение районного Совета планы и программы социально-экономического развития района, отчеты об их исполнении.</w:t>
      </w:r>
    </w:p>
    <w:p w:rsidR="001E4115" w:rsidRDefault="001E4115">
      <w:pPr>
        <w:pStyle w:val="ConsPlusNormal"/>
        <w:ind w:firstLine="540"/>
        <w:jc w:val="both"/>
      </w:pPr>
      <w:r>
        <w:t xml:space="preserve">3. </w:t>
      </w:r>
      <w:proofErr w:type="gramStart"/>
      <w:r>
        <w:t>Глава администрации района в пределах своих полномочий, установленных федеральными законами, законами Брянской области, Уставом Дятьковского района, нормативными правовыми актами районного Совета, издает постановления администрации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Брянской области, а также распоряжения администрации района по вопросам организации работы администрации района.</w:t>
      </w:r>
      <w:proofErr w:type="gramEnd"/>
    </w:p>
    <w:p w:rsidR="001E4115" w:rsidRDefault="001E4115">
      <w:pPr>
        <w:pStyle w:val="ConsPlusNormal"/>
        <w:ind w:firstLine="540"/>
        <w:jc w:val="both"/>
      </w:pPr>
      <w:r>
        <w:t>4. Глава администрации района несет ответственность за деятельность администрации района в соответствии с действующим законодательством.</w:t>
      </w:r>
    </w:p>
    <w:p w:rsidR="001E4115" w:rsidRDefault="001E4115">
      <w:pPr>
        <w:pStyle w:val="ConsPlusNormal"/>
        <w:ind w:firstLine="540"/>
        <w:jc w:val="both"/>
      </w:pPr>
      <w:r>
        <w:t>5. Осуществляет иные полномочия в соответствии с федеральными законами, законами Брянской области, настоящим Уставом.</w:t>
      </w:r>
    </w:p>
    <w:p w:rsidR="001E4115" w:rsidRDefault="001E4115">
      <w:pPr>
        <w:pStyle w:val="ConsPlusNormal"/>
        <w:jc w:val="center"/>
      </w:pPr>
    </w:p>
    <w:p w:rsidR="001E4115" w:rsidRDefault="001E4115">
      <w:pPr>
        <w:pStyle w:val="ConsPlusNormal"/>
        <w:ind w:firstLine="540"/>
        <w:jc w:val="both"/>
      </w:pPr>
      <w:r>
        <w:t>Статья 37. Заместители главы администрации Дятьковского района</w:t>
      </w:r>
    </w:p>
    <w:p w:rsidR="001E4115" w:rsidRDefault="001E4115">
      <w:pPr>
        <w:pStyle w:val="ConsPlusNormal"/>
        <w:ind w:firstLine="540"/>
        <w:jc w:val="both"/>
      </w:pPr>
    </w:p>
    <w:p w:rsidR="001E4115" w:rsidRDefault="001E4115">
      <w:pPr>
        <w:pStyle w:val="ConsPlusNormal"/>
        <w:ind w:firstLine="540"/>
        <w:jc w:val="both"/>
      </w:pPr>
      <w:r>
        <w:t>1. Заместителей главы администрации Дятьковского района назначает и освобождает от должности глава администрации Дятьковского района в порядке, установленном законодательством Российской Федерации, Брянской области, муниципальными нормативными правовыми актами Дятьковского района.</w:t>
      </w:r>
    </w:p>
    <w:p w:rsidR="001E4115" w:rsidRDefault="001E4115">
      <w:pPr>
        <w:pStyle w:val="ConsPlusNormal"/>
        <w:ind w:firstLine="540"/>
        <w:jc w:val="both"/>
      </w:pPr>
      <w:r>
        <w:t>2. Заместители главы администрации Дятьковского района осуществляют свои полномочия в соответствии с положением об администрации района.</w:t>
      </w:r>
    </w:p>
    <w:p w:rsidR="001E4115" w:rsidRDefault="001E4115">
      <w:pPr>
        <w:pStyle w:val="ConsPlusNormal"/>
        <w:ind w:firstLine="540"/>
        <w:jc w:val="both"/>
      </w:pPr>
      <w:r>
        <w:t>3. В случае отсутствия главы администрации Дятьковского района, невозможности выполнения им своих обязанностей, а также досрочного прекращения им своих полномочий его обязанности временно исполняет заместитель главы администрации района.</w:t>
      </w:r>
    </w:p>
    <w:p w:rsidR="001E4115" w:rsidRDefault="001E4115">
      <w:pPr>
        <w:pStyle w:val="ConsPlusNormal"/>
        <w:ind w:firstLine="540"/>
        <w:jc w:val="both"/>
      </w:pPr>
    </w:p>
    <w:p w:rsidR="001E4115" w:rsidRDefault="001E4115">
      <w:pPr>
        <w:pStyle w:val="ConsPlusNormal"/>
        <w:ind w:firstLine="540"/>
        <w:jc w:val="both"/>
      </w:pPr>
      <w:r>
        <w:t>Статья 38. Взаимоотношения органов местного самоуправления района с органами местного самоуправления поселений, входящих в его состав</w:t>
      </w:r>
    </w:p>
    <w:p w:rsidR="001E4115" w:rsidRDefault="001E4115">
      <w:pPr>
        <w:pStyle w:val="ConsPlusNormal"/>
        <w:ind w:firstLine="540"/>
        <w:jc w:val="both"/>
      </w:pPr>
    </w:p>
    <w:p w:rsidR="001E4115" w:rsidRDefault="001E4115">
      <w:pPr>
        <w:pStyle w:val="ConsPlusNormal"/>
        <w:ind w:firstLine="540"/>
        <w:jc w:val="both"/>
      </w:pPr>
      <w:r>
        <w:t xml:space="preserve">Органы местного самоуправления поселений, входящих в состав района, вправе направлять обращения в районный Совет, администрацию района и в контрольно-счетную палату района. Обращения, направленные в районный Совет, должны быть рассмотрены на очередном заседании в случае, если обращение поступило не </w:t>
      </w:r>
      <w:proofErr w:type="gramStart"/>
      <w:r>
        <w:t>позднее</w:t>
      </w:r>
      <w:proofErr w:type="gramEnd"/>
      <w:r>
        <w:t xml:space="preserve"> чем за 14 дней до его проведения. На обращения, направленные в администрацию района и контрольно-счетную палату района, уполномоченными на то должностными лицами должен быть представлен ответ по существу.</w:t>
      </w:r>
    </w:p>
    <w:p w:rsidR="001E4115" w:rsidRDefault="001E4115">
      <w:pPr>
        <w:pStyle w:val="ConsPlusNormal"/>
        <w:ind w:firstLine="540"/>
        <w:jc w:val="both"/>
      </w:pPr>
    </w:p>
    <w:p w:rsidR="001E4115" w:rsidRDefault="001E4115">
      <w:pPr>
        <w:pStyle w:val="ConsPlusNormal"/>
        <w:ind w:firstLine="540"/>
        <w:jc w:val="both"/>
      </w:pPr>
      <w:r>
        <w:t>Статья 39. Контрольно-счетная палата Дятьковского района</w:t>
      </w:r>
    </w:p>
    <w:p w:rsidR="001E4115" w:rsidRDefault="001E4115">
      <w:pPr>
        <w:pStyle w:val="ConsPlusNormal"/>
        <w:ind w:firstLine="540"/>
        <w:jc w:val="both"/>
      </w:pPr>
    </w:p>
    <w:p w:rsidR="001E4115" w:rsidRDefault="001E4115">
      <w:pPr>
        <w:pStyle w:val="ConsPlusNormal"/>
        <w:ind w:firstLine="540"/>
        <w:jc w:val="both"/>
      </w:pPr>
      <w:r>
        <w:t xml:space="preserve">(в ред. </w:t>
      </w:r>
      <w:hyperlink r:id="rId102" w:history="1">
        <w:r>
          <w:rPr>
            <w:color w:val="0000FF"/>
          </w:rPr>
          <w:t>Решения</w:t>
        </w:r>
      </w:hyperlink>
      <w:r>
        <w:t xml:space="preserve"> Дятьковского районного Совета народных депутатов от 30.07.2013 N 4-324)</w:t>
      </w:r>
    </w:p>
    <w:p w:rsidR="001E4115" w:rsidRDefault="001E4115">
      <w:pPr>
        <w:pStyle w:val="ConsPlusNormal"/>
        <w:ind w:firstLine="540"/>
        <w:jc w:val="both"/>
      </w:pPr>
    </w:p>
    <w:p w:rsidR="001E4115" w:rsidRDefault="001E4115">
      <w:pPr>
        <w:pStyle w:val="ConsPlusNormal"/>
        <w:ind w:firstLine="540"/>
        <w:jc w:val="both"/>
      </w:pPr>
      <w:r>
        <w:t>1. Контрольно-счетная палата Дятьковского района является постоянно действующим органом внешнего муниципального контроля.</w:t>
      </w:r>
    </w:p>
    <w:p w:rsidR="001E4115" w:rsidRDefault="001E4115">
      <w:pPr>
        <w:pStyle w:val="ConsPlusNormal"/>
        <w:ind w:firstLine="540"/>
        <w:jc w:val="both"/>
      </w:pPr>
      <w:r>
        <w:t>2. Контрольно-счетная палата образуется районным Советом и ему подотчетна.</w:t>
      </w:r>
    </w:p>
    <w:p w:rsidR="001E4115" w:rsidRDefault="001E4115">
      <w:pPr>
        <w:pStyle w:val="ConsPlusNormal"/>
        <w:ind w:firstLine="540"/>
        <w:jc w:val="both"/>
      </w:pPr>
      <w:r>
        <w:t>3. Контрольно-счетная палата обладает организационной и функциональной независимостью и осуществляет свою деятельность самостоятельно.</w:t>
      </w:r>
    </w:p>
    <w:p w:rsidR="001E4115" w:rsidRDefault="001E4115">
      <w:pPr>
        <w:pStyle w:val="ConsPlusNormal"/>
        <w:ind w:firstLine="540"/>
        <w:jc w:val="both"/>
      </w:pPr>
      <w:r>
        <w:t>4. Деятельность Контрольно-счетной палаты не может быть приостановлена, в том числе в связи с истечением срока или досрочным прекращением полномочий Дятьковского районного Совета народных депутатов.</w:t>
      </w:r>
    </w:p>
    <w:p w:rsidR="001E4115" w:rsidRDefault="001E4115">
      <w:pPr>
        <w:pStyle w:val="ConsPlusNormal"/>
        <w:ind w:firstLine="540"/>
        <w:jc w:val="both"/>
      </w:pPr>
      <w:r>
        <w:lastRenderedPageBreak/>
        <w:t>5. Контрольно-счетная палата обладает правами юридического лица, имеет гербовую печать и бланки со своим наименованием и с изображением герба муниципального образования.</w:t>
      </w:r>
    </w:p>
    <w:p w:rsidR="001E4115" w:rsidRDefault="001E4115">
      <w:pPr>
        <w:pStyle w:val="ConsPlusNormal"/>
        <w:ind w:firstLine="540"/>
        <w:jc w:val="both"/>
      </w:pPr>
      <w:r>
        <w:t>6. Контрольно-счетная палата обладает правом правотворческой инициативы в Дятьковском районном Совете народных депутатов по вопросам своей деятельности.</w:t>
      </w:r>
    </w:p>
    <w:p w:rsidR="001E4115" w:rsidRDefault="001E4115">
      <w:pPr>
        <w:pStyle w:val="ConsPlusNormal"/>
        <w:ind w:firstLine="540"/>
        <w:jc w:val="both"/>
      </w:pPr>
      <w:r>
        <w:t>7. Контрольно-счетная палата образуется в составе председателя, заместителя председателя, аудитора и аппарата Контрольно-счетной палаты.</w:t>
      </w:r>
    </w:p>
    <w:p w:rsidR="001E4115" w:rsidRDefault="001E4115">
      <w:pPr>
        <w:pStyle w:val="ConsPlusNormal"/>
        <w:ind w:firstLine="540"/>
        <w:jc w:val="both"/>
      </w:pPr>
      <w:r>
        <w:t>8. Срок полномочий председателя, заместителя председателя и аудитора Контрольно-счетной палаты составляет 5 (пять) лет.</w:t>
      </w:r>
    </w:p>
    <w:p w:rsidR="001E4115" w:rsidRDefault="001E4115">
      <w:pPr>
        <w:pStyle w:val="ConsPlusNormal"/>
        <w:ind w:firstLine="540"/>
        <w:jc w:val="both"/>
      </w:pPr>
      <w:r>
        <w:t xml:space="preserve">9. </w:t>
      </w:r>
      <w:proofErr w:type="gramStart"/>
      <w:r>
        <w:t xml:space="preserve">Порядок организации и деятельности Контрольно-счетной палаты Дятьковского района определяется Федеральным </w:t>
      </w:r>
      <w:hyperlink r:id="rId103" w:history="1">
        <w:r>
          <w:rPr>
            <w:color w:val="0000FF"/>
          </w:rPr>
          <w:t>законом</w:t>
        </w:r>
      </w:hyperlink>
      <w:r>
        <w:t xml:space="preserve"> от 07.02.2011 N 6-ФЗ "Об общих принципах организации и деятельности контрольно-счетных органов субъектов Российской Федерации и муниципальных образований", Федеральным </w:t>
      </w:r>
      <w:hyperlink r:id="rId104" w:history="1">
        <w:r>
          <w:rPr>
            <w:color w:val="0000FF"/>
          </w:rPr>
          <w:t>законом</w:t>
        </w:r>
      </w:hyperlink>
      <w:r>
        <w:t xml:space="preserve"> от 06.10.2003 N 131-ФЗ "Об общих принципах организации местного самоуправления в Российской Федерации", Бюджетным </w:t>
      </w:r>
      <w:hyperlink r:id="rId105" w:history="1">
        <w:r>
          <w:rPr>
            <w:color w:val="0000FF"/>
          </w:rPr>
          <w:t>кодексом</w:t>
        </w:r>
      </w:hyperlink>
      <w: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w:t>
      </w:r>
      <w:proofErr w:type="gramEnd"/>
      <w:r>
        <w:t xml:space="preserve"> правовыми актами.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законом Брянской области.</w:t>
      </w:r>
    </w:p>
    <w:p w:rsidR="001E4115" w:rsidRDefault="001E4115">
      <w:pPr>
        <w:pStyle w:val="ConsPlusNormal"/>
        <w:jc w:val="center"/>
      </w:pPr>
    </w:p>
    <w:p w:rsidR="001E4115" w:rsidRDefault="001E4115">
      <w:pPr>
        <w:pStyle w:val="ConsPlusNormal"/>
        <w:ind w:firstLine="540"/>
        <w:jc w:val="both"/>
      </w:pPr>
      <w:r>
        <w:t>Статья 40. Избирательная комиссия муниципального образования "Дятьковский район"</w:t>
      </w:r>
    </w:p>
    <w:p w:rsidR="001E4115" w:rsidRDefault="001E4115">
      <w:pPr>
        <w:pStyle w:val="ConsPlusNormal"/>
        <w:ind w:firstLine="540"/>
        <w:jc w:val="both"/>
      </w:pPr>
    </w:p>
    <w:p w:rsidR="001E4115" w:rsidRDefault="001E4115">
      <w:pPr>
        <w:pStyle w:val="ConsPlusNormal"/>
        <w:ind w:firstLine="540"/>
        <w:jc w:val="both"/>
      </w:pPr>
      <w:r>
        <w:t>1. Организация подготовки и проведения выборов депутатов Дятьковского районного Совета народных депутатов, местного референдума, голосования по отзыву депутата, голосования по вопросам изменения границ, преобразования Дятьковского района возлагается на избирательную комиссию муниципального образования "Дятьковский район".</w:t>
      </w:r>
    </w:p>
    <w:p w:rsidR="001E4115" w:rsidRDefault="001E4115">
      <w:pPr>
        <w:pStyle w:val="ConsPlusNormal"/>
        <w:ind w:firstLine="540"/>
        <w:jc w:val="both"/>
      </w:pPr>
      <w:r>
        <w:t>2. Избирательная комиссия муниципального образования "Дятьковский район" формируется районным Советом сроком на 5 лет в составе восьми членов комиссии с правом решающего голоса и действует на постоянной основе. Решением районного Совета избирательной комиссии муниципального образования "Дятьковский район" может быть придан статус юридического лица.</w:t>
      </w:r>
    </w:p>
    <w:p w:rsidR="001E4115" w:rsidRDefault="001E4115">
      <w:pPr>
        <w:pStyle w:val="ConsPlusNormal"/>
        <w:ind w:firstLine="540"/>
        <w:jc w:val="both"/>
      </w:pPr>
      <w:r>
        <w:t>3. Порядок формирования и полномочия избирательной комиссии муниципального образования "Дятьковский район", порядок и гарантии ее деятельности регулируются федеральными законами и принимаемыми в соответствии с ними законами Брянской области, а также настоящим Уставом.</w:t>
      </w:r>
    </w:p>
    <w:p w:rsidR="001E4115" w:rsidRDefault="001E4115">
      <w:pPr>
        <w:pStyle w:val="ConsPlusNormal"/>
        <w:jc w:val="center"/>
      </w:pPr>
    </w:p>
    <w:p w:rsidR="001E4115" w:rsidRDefault="001E4115">
      <w:pPr>
        <w:pStyle w:val="ConsPlusNormal"/>
        <w:ind w:firstLine="540"/>
        <w:jc w:val="both"/>
      </w:pPr>
      <w:r>
        <w:t>Статья 41. Муниципальные средства массовой информации</w:t>
      </w:r>
    </w:p>
    <w:p w:rsidR="001E4115" w:rsidRDefault="001E4115">
      <w:pPr>
        <w:pStyle w:val="ConsPlusNormal"/>
        <w:ind w:firstLine="540"/>
        <w:jc w:val="both"/>
      </w:pPr>
    </w:p>
    <w:p w:rsidR="001E4115" w:rsidRDefault="001E4115">
      <w:pPr>
        <w:pStyle w:val="ConsPlusNormal"/>
        <w:ind w:firstLine="540"/>
        <w:jc w:val="both"/>
      </w:pPr>
      <w:proofErr w:type="gramStart"/>
      <w:r>
        <w:t>Органы местного самоуправления Дятьковского района в целях решения вопросов местного значения могут учреждать печатные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Дятьковского района официальной информации о социально-экономическом и культурном развитии Дятьковского района, о развитии его общественной инфраструктуры и иной официальной информации.</w:t>
      </w:r>
      <w:proofErr w:type="gramEnd"/>
    </w:p>
    <w:p w:rsidR="001E4115" w:rsidRDefault="001E4115">
      <w:pPr>
        <w:pStyle w:val="ConsPlusNormal"/>
        <w:jc w:val="center"/>
      </w:pPr>
    </w:p>
    <w:p w:rsidR="001E4115" w:rsidRDefault="001E4115">
      <w:pPr>
        <w:pStyle w:val="ConsPlusNormal"/>
        <w:jc w:val="center"/>
      </w:pPr>
      <w:r>
        <w:t>Глава V. МУНИЦИПАЛЬНАЯ СЛУЖБА</w:t>
      </w:r>
    </w:p>
    <w:p w:rsidR="001E4115" w:rsidRDefault="001E4115">
      <w:pPr>
        <w:pStyle w:val="ConsPlusNormal"/>
        <w:jc w:val="center"/>
      </w:pPr>
      <w:r>
        <w:t>ДЯТЬКОВСКОГО РАЙОНА</w:t>
      </w:r>
    </w:p>
    <w:p w:rsidR="001E4115" w:rsidRDefault="001E4115">
      <w:pPr>
        <w:pStyle w:val="ConsPlusNormal"/>
        <w:ind w:firstLine="540"/>
        <w:jc w:val="both"/>
      </w:pPr>
    </w:p>
    <w:p w:rsidR="001E4115" w:rsidRDefault="001E4115">
      <w:pPr>
        <w:pStyle w:val="ConsPlusNormal"/>
        <w:ind w:firstLine="540"/>
        <w:jc w:val="both"/>
      </w:pPr>
      <w:r>
        <w:t>Статья 42. Муниципальная служба Дятьковского района</w:t>
      </w:r>
    </w:p>
    <w:p w:rsidR="001E4115" w:rsidRDefault="001E4115">
      <w:pPr>
        <w:pStyle w:val="ConsPlusNormal"/>
        <w:ind w:firstLine="540"/>
        <w:jc w:val="both"/>
      </w:pPr>
    </w:p>
    <w:p w:rsidR="001E4115" w:rsidRDefault="001E4115">
      <w:pPr>
        <w:pStyle w:val="ConsPlusNormal"/>
        <w:ind w:firstLine="540"/>
        <w:jc w:val="both"/>
      </w:pPr>
      <w:r>
        <w:t xml:space="preserve">1. Правовые основы муниципальной службы в Российской Федерации составляют </w:t>
      </w:r>
      <w:hyperlink r:id="rId106" w:history="1">
        <w:r>
          <w:rPr>
            <w:color w:val="0000FF"/>
          </w:rPr>
          <w:t>Конституция</w:t>
        </w:r>
      </w:hyperlink>
      <w:r>
        <w:t xml:space="preserve"> Российской Федерации, Федеральный </w:t>
      </w:r>
      <w:hyperlink r:id="rId107" w:history="1">
        <w:r>
          <w:rPr>
            <w:color w:val="0000FF"/>
          </w:rPr>
          <w:t>закон</w:t>
        </w:r>
      </w:hyperlink>
      <w:r>
        <w:t xml:space="preserve"> "О муниципальной службе в Российской Федерации" и другие федеральные законы, иные нормативные правовые акты Российской Федерации, </w:t>
      </w:r>
      <w:hyperlink r:id="rId108" w:history="1">
        <w:r>
          <w:rPr>
            <w:color w:val="0000FF"/>
          </w:rPr>
          <w:t>Устав</w:t>
        </w:r>
      </w:hyperlink>
      <w:r>
        <w:t>, законы и иные нормативные правовые акты Брянской области, настоящий Устав и иные муниципальные правовые акты.</w:t>
      </w:r>
    </w:p>
    <w:p w:rsidR="001E4115" w:rsidRDefault="001E4115">
      <w:pPr>
        <w:pStyle w:val="ConsPlusNormal"/>
        <w:ind w:firstLine="540"/>
        <w:jc w:val="both"/>
      </w:pPr>
      <w:r>
        <w:t>2. Муниципальная служба - это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1E4115" w:rsidRDefault="001E4115">
      <w:pPr>
        <w:pStyle w:val="ConsPlusNormal"/>
        <w:ind w:firstLine="540"/>
        <w:jc w:val="both"/>
      </w:pPr>
      <w:r>
        <w:t xml:space="preserve">Должности муниципальной службы устанавливаются муниципальными правовыми актами в </w:t>
      </w:r>
      <w:r>
        <w:lastRenderedPageBreak/>
        <w:t>соответствии с реестром должностей муниципальной службы в Брянской области, утвержденным законом Брянской области.</w:t>
      </w:r>
    </w:p>
    <w:p w:rsidR="001E4115" w:rsidRDefault="001E4115">
      <w:pPr>
        <w:pStyle w:val="ConsPlusNormal"/>
        <w:ind w:firstLine="540"/>
        <w:jc w:val="both"/>
      </w:pPr>
      <w:r>
        <w:t>3.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(контракта) в соответствии с трудовым законодательством с учетом особенностей, предусмотренных действующим законодательством.</w:t>
      </w:r>
    </w:p>
    <w:p w:rsidR="001E4115" w:rsidRDefault="001E4115">
      <w:pPr>
        <w:pStyle w:val="ConsPlusNormal"/>
        <w:ind w:firstLine="540"/>
        <w:jc w:val="both"/>
      </w:pPr>
    </w:p>
    <w:p w:rsidR="001E4115" w:rsidRDefault="001E4115">
      <w:pPr>
        <w:pStyle w:val="ConsPlusNormal"/>
        <w:jc w:val="center"/>
      </w:pPr>
      <w:r>
        <w:t>Глава VI. ЭКОНОМИЧЕСКАЯ ОСНОВА</w:t>
      </w:r>
    </w:p>
    <w:p w:rsidR="001E4115" w:rsidRDefault="001E4115">
      <w:pPr>
        <w:pStyle w:val="ConsPlusNormal"/>
        <w:jc w:val="center"/>
      </w:pPr>
      <w:r>
        <w:t>МЕСТНОГО САМОУПРАВЛЕНИЯ</w:t>
      </w:r>
    </w:p>
    <w:p w:rsidR="001E4115" w:rsidRDefault="001E4115">
      <w:pPr>
        <w:pStyle w:val="ConsPlusNormal"/>
        <w:jc w:val="center"/>
      </w:pPr>
    </w:p>
    <w:p w:rsidR="001E4115" w:rsidRDefault="001E4115">
      <w:pPr>
        <w:pStyle w:val="ConsPlusNormal"/>
        <w:ind w:firstLine="540"/>
        <w:jc w:val="both"/>
      </w:pPr>
      <w:r>
        <w:t>Статья 43. Муниципальное имущество Дятьковского района</w:t>
      </w:r>
    </w:p>
    <w:p w:rsidR="001E4115" w:rsidRDefault="001E4115">
      <w:pPr>
        <w:pStyle w:val="ConsPlusNormal"/>
        <w:ind w:firstLine="540"/>
        <w:jc w:val="both"/>
      </w:pPr>
    </w:p>
    <w:p w:rsidR="001E4115" w:rsidRDefault="001E4115">
      <w:pPr>
        <w:pStyle w:val="ConsPlusNormal"/>
        <w:ind w:firstLine="540"/>
        <w:jc w:val="both"/>
      </w:pPr>
      <w:r>
        <w:t xml:space="preserve">(в ред. </w:t>
      </w:r>
      <w:hyperlink r:id="rId109" w:history="1">
        <w:r>
          <w:rPr>
            <w:color w:val="0000FF"/>
          </w:rPr>
          <w:t>Решения</w:t>
        </w:r>
      </w:hyperlink>
      <w:r>
        <w:t xml:space="preserve"> Дятьковского районного Совета народных депутатов от 24.02.2015 N 5-84)</w:t>
      </w:r>
    </w:p>
    <w:p w:rsidR="001E4115" w:rsidRDefault="001E4115">
      <w:pPr>
        <w:pStyle w:val="ConsPlusNormal"/>
        <w:ind w:firstLine="540"/>
        <w:jc w:val="both"/>
      </w:pPr>
    </w:p>
    <w:p w:rsidR="001E4115" w:rsidRDefault="001E4115">
      <w:pPr>
        <w:pStyle w:val="ConsPlusNormal"/>
        <w:ind w:firstLine="540"/>
        <w:jc w:val="both"/>
      </w:pPr>
      <w:bookmarkStart w:id="13" w:name="P731"/>
      <w:bookmarkEnd w:id="13"/>
      <w:r>
        <w:t>1. В собственности Дятьковского района может находиться:</w:t>
      </w:r>
    </w:p>
    <w:p w:rsidR="001E4115" w:rsidRDefault="001E4115">
      <w:pPr>
        <w:pStyle w:val="ConsPlusNormal"/>
        <w:ind w:firstLine="540"/>
        <w:jc w:val="both"/>
      </w:pPr>
      <w:r>
        <w:t>1) имущество, предназначенное для решения установленных настоящим Уставом вопросов местного значения;</w:t>
      </w:r>
    </w:p>
    <w:p w:rsidR="001E4115" w:rsidRDefault="001E4115">
      <w:pPr>
        <w:pStyle w:val="ConsPlusNormal"/>
        <w:ind w:firstLine="540"/>
        <w:jc w:val="both"/>
      </w:pPr>
      <w:proofErr w:type="gramStart"/>
      <w: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Брянской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r:id="rId110" w:history="1">
        <w:r>
          <w:rPr>
            <w:color w:val="0000FF"/>
          </w:rPr>
          <w:t>частью 4 статьи 15</w:t>
        </w:r>
      </w:hyperlink>
      <w:r>
        <w:t xml:space="preserve"> Федерального закона от 06.10.2003 N 131-ФЗ "Об общих принципах организации местного самоуправления в Российской Федерации";</w:t>
      </w:r>
      <w:proofErr w:type="gramEnd"/>
    </w:p>
    <w:p w:rsidR="001E4115" w:rsidRDefault="001E4115">
      <w:pPr>
        <w:pStyle w:val="ConsPlusNormal"/>
        <w:ind w:firstLine="540"/>
        <w:jc w:val="both"/>
      </w:pPr>
      <w: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1E4115" w:rsidRDefault="001E4115">
      <w:pPr>
        <w:pStyle w:val="ConsPlusNormal"/>
        <w:ind w:firstLine="540"/>
        <w:jc w:val="both"/>
      </w:pPr>
      <w:r>
        <w:t xml:space="preserve">4) имущество, необходимое для решения вопросов, право </w:t>
      </w:r>
      <w:proofErr w:type="gramStart"/>
      <w:r>
        <w:t>решения</w:t>
      </w:r>
      <w:proofErr w:type="gramEnd"/>
      <w: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1E4115" w:rsidRDefault="001E4115">
      <w:pPr>
        <w:pStyle w:val="ConsPlusNormal"/>
        <w:ind w:firstLine="540"/>
        <w:jc w:val="both"/>
      </w:pPr>
      <w:proofErr w:type="gramStart"/>
      <w:r>
        <w:t xml:space="preserve">5) имущество, предназначенное для решения вопросов местного значения в соответствии с </w:t>
      </w:r>
      <w:hyperlink r:id="rId111" w:history="1">
        <w:r>
          <w:rPr>
            <w:color w:val="0000FF"/>
          </w:rPr>
          <w:t>частью 4 статьи 14</w:t>
        </w:r>
      </w:hyperlink>
      <w:r>
        <w:t xml:space="preserve"> Федерального закона от 06.10.2003 N 131-ФЗ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w:t>
      </w:r>
      <w:hyperlink r:id="rId112" w:history="1">
        <w:r>
          <w:rPr>
            <w:color w:val="0000FF"/>
          </w:rPr>
          <w:t>частями 1</w:t>
        </w:r>
      </w:hyperlink>
      <w:r>
        <w:t xml:space="preserve"> и </w:t>
      </w:r>
      <w:hyperlink r:id="rId113" w:history="1">
        <w:r>
          <w:rPr>
            <w:color w:val="0000FF"/>
          </w:rPr>
          <w:t>1.1 статьи 17</w:t>
        </w:r>
      </w:hyperlink>
      <w:r>
        <w:t xml:space="preserve"> Федерального закона от 06.10.2003 N 131-ФЗ "Об общих принципах</w:t>
      </w:r>
      <w:proofErr w:type="gramEnd"/>
      <w:r>
        <w:t xml:space="preserve"> организации местного самоуправления в Российской Федерации".</w:t>
      </w:r>
    </w:p>
    <w:p w:rsidR="001E4115" w:rsidRDefault="001E4115">
      <w:pPr>
        <w:pStyle w:val="ConsPlusNormal"/>
        <w:ind w:firstLine="540"/>
        <w:jc w:val="both"/>
      </w:pPr>
      <w:r>
        <w:t xml:space="preserve">2. В случаях возникновения у Дятьковского района права собственности на имущество, не соответствующее требованиям </w:t>
      </w:r>
      <w:hyperlink w:anchor="P731" w:history="1">
        <w:r>
          <w:rPr>
            <w:color w:val="0000FF"/>
          </w:rPr>
          <w:t>части 1</w:t>
        </w:r>
      </w:hyperlink>
      <w: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1E4115" w:rsidRDefault="001E4115">
      <w:pPr>
        <w:pStyle w:val="ConsPlusNormal"/>
        <w:ind w:firstLine="540"/>
        <w:jc w:val="both"/>
      </w:pPr>
    </w:p>
    <w:p w:rsidR="001E4115" w:rsidRDefault="001E4115">
      <w:pPr>
        <w:pStyle w:val="ConsPlusNormal"/>
        <w:ind w:firstLine="540"/>
        <w:jc w:val="both"/>
      </w:pPr>
      <w:r>
        <w:t>Статья 44. Порядок владения, пользования и распоряжения муниципальным имуществом Дятьковского района</w:t>
      </w:r>
    </w:p>
    <w:p w:rsidR="001E4115" w:rsidRDefault="001E4115">
      <w:pPr>
        <w:pStyle w:val="ConsPlusNormal"/>
        <w:ind w:firstLine="540"/>
        <w:jc w:val="both"/>
      </w:pPr>
    </w:p>
    <w:p w:rsidR="001E4115" w:rsidRDefault="001E4115">
      <w:pPr>
        <w:pStyle w:val="ConsPlusNormal"/>
        <w:ind w:firstLine="540"/>
        <w:jc w:val="both"/>
      </w:pPr>
      <w:r>
        <w:t xml:space="preserve">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w:t>
      </w:r>
      <w:hyperlink r:id="rId114" w:history="1">
        <w:r>
          <w:rPr>
            <w:color w:val="0000FF"/>
          </w:rPr>
          <w:t>Конституцией</w:t>
        </w:r>
      </w:hyperlink>
      <w: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1E4115" w:rsidRDefault="001E4115">
      <w:pPr>
        <w:pStyle w:val="ConsPlusNormal"/>
        <w:ind w:firstLine="540"/>
        <w:jc w:val="both"/>
      </w:pPr>
      <w: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Брянской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1E4115" w:rsidRDefault="001E4115">
      <w:pPr>
        <w:pStyle w:val="ConsPlusNormal"/>
        <w:ind w:firstLine="540"/>
        <w:jc w:val="both"/>
      </w:pPr>
      <w:r>
        <w:t>3. Порядок владения, пользования и распоряжения муниципальным имуществом района устанавливается нормативным правовым актом районного Совета в соответствии с федеральными законами. Доходы от использования муниципального имущества поступают в бюджет района.</w:t>
      </w:r>
    </w:p>
    <w:p w:rsidR="001E4115" w:rsidRDefault="001E4115">
      <w:pPr>
        <w:pStyle w:val="ConsPlusNormal"/>
        <w:ind w:firstLine="540"/>
        <w:jc w:val="both"/>
      </w:pPr>
      <w:r>
        <w:t xml:space="preserve">4. Органы местного самоуправления района ведут реестры муниципального имущества в </w:t>
      </w:r>
      <w:r>
        <w:lastRenderedPageBreak/>
        <w:t>порядке, установленном уполномоченным Правительством Российской Федерации федеральным органом исполнительной власти.</w:t>
      </w:r>
    </w:p>
    <w:p w:rsidR="001E4115" w:rsidRDefault="001E4115">
      <w:pPr>
        <w:pStyle w:val="ConsPlusNormal"/>
        <w:ind w:firstLine="540"/>
        <w:jc w:val="both"/>
      </w:pPr>
      <w:r>
        <w:t>5. Учредителем муниципальных предприятий и учреждений является муниципальное образование "Дятьковский район". От имени муниципального образования полномочия (права) собственника и учредителя муниципальных предприятий и учреждений осуществляются администрацией Дятьковского района.</w:t>
      </w:r>
    </w:p>
    <w:p w:rsidR="001E4115" w:rsidRDefault="001E4115">
      <w:pPr>
        <w:pStyle w:val="ConsPlusNormal"/>
        <w:ind w:firstLine="540"/>
        <w:jc w:val="both"/>
      </w:pPr>
      <w:r>
        <w:t>6. Администрация Дятьковского района принимает решение о создании, реорганизации, ликвидации муниципальных предприятий и учреждений,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w:t>
      </w:r>
    </w:p>
    <w:p w:rsidR="001E4115" w:rsidRDefault="001E4115">
      <w:pPr>
        <w:pStyle w:val="ConsPlusNormal"/>
        <w:ind w:firstLine="540"/>
        <w:jc w:val="both"/>
      </w:pPr>
      <w:r>
        <w:t xml:space="preserve">7. </w:t>
      </w:r>
      <w:proofErr w:type="gramStart"/>
      <w:r>
        <w:t>Решение о создании, реорганизации, ликвидации бюджетного или казенного учреждения, об изменении типа бюджетного учреждения в целях создания казенного учреждения, а также изменение типа казенного учреждения в целях создания бюджетного учреждения, о создании автономного учреждения на базе имущества, находящегося в муниципальной собственности Дятьковского района, об изменении типа автономного учреждения в целях создания бюджетного или казенного учреждения принимается в порядке, установленном администрацией</w:t>
      </w:r>
      <w:proofErr w:type="gramEnd"/>
      <w:r>
        <w:t xml:space="preserve"> Дятьковского района.</w:t>
      </w:r>
    </w:p>
    <w:p w:rsidR="001E4115" w:rsidRDefault="001E4115">
      <w:pPr>
        <w:pStyle w:val="ConsPlusNormal"/>
        <w:ind w:firstLine="540"/>
        <w:jc w:val="both"/>
      </w:pPr>
      <w:r>
        <w:t>8. Решение о создании автономного учреждения путем изменения типа существующего муниципального учреждения принимается по инициативе либо с согласия муниципального учреждения.</w:t>
      </w:r>
    </w:p>
    <w:p w:rsidR="001E4115" w:rsidRDefault="001E4115">
      <w:pPr>
        <w:pStyle w:val="ConsPlusNormal"/>
        <w:ind w:firstLine="540"/>
        <w:jc w:val="both"/>
      </w:pPr>
      <w:r>
        <w:t>9. Преобразование муниципальных учреждений в некоммерческие организации иных форм или хозяйственное общество допускается в случаях и в порядке, которые установлены законом.</w:t>
      </w:r>
    </w:p>
    <w:p w:rsidR="001E4115" w:rsidRDefault="001E4115">
      <w:pPr>
        <w:pStyle w:val="ConsPlusNormal"/>
        <w:ind w:firstLine="540"/>
        <w:jc w:val="both"/>
      </w:pPr>
      <w:r>
        <w:t xml:space="preserve">10. Органы местного самоуправления от имени муниципального образования </w:t>
      </w:r>
      <w:proofErr w:type="spellStart"/>
      <w:r>
        <w:t>субсидиарно</w:t>
      </w:r>
      <w:proofErr w:type="spellEnd"/>
      <w: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1E4115" w:rsidRDefault="001E4115">
      <w:pPr>
        <w:pStyle w:val="ConsPlusNormal"/>
        <w:ind w:firstLine="540"/>
        <w:jc w:val="both"/>
      </w:pPr>
    </w:p>
    <w:p w:rsidR="001E4115" w:rsidRDefault="001E4115">
      <w:pPr>
        <w:pStyle w:val="ConsPlusNormal"/>
        <w:ind w:firstLine="540"/>
        <w:jc w:val="both"/>
      </w:pPr>
      <w:r>
        <w:t>Статья 45. Приватизация муниципального имущества Дятьковского района</w:t>
      </w:r>
    </w:p>
    <w:p w:rsidR="001E4115" w:rsidRDefault="001E4115">
      <w:pPr>
        <w:pStyle w:val="ConsPlusNormal"/>
        <w:ind w:firstLine="540"/>
        <w:jc w:val="both"/>
      </w:pPr>
    </w:p>
    <w:p w:rsidR="001E4115" w:rsidRDefault="001E4115">
      <w:pPr>
        <w:pStyle w:val="ConsPlusNormal"/>
        <w:ind w:firstLine="540"/>
        <w:jc w:val="both"/>
      </w:pPr>
      <w:r>
        <w:t>Порядок и условия приватизации муниципального имущества определяются муниципальными нормативными правовыми актами, принимаемыми районным Советом в соответствии с федеральными законами.</w:t>
      </w:r>
    </w:p>
    <w:p w:rsidR="001E4115" w:rsidRDefault="001E4115">
      <w:pPr>
        <w:pStyle w:val="ConsPlusNormal"/>
        <w:ind w:firstLine="540"/>
        <w:jc w:val="both"/>
      </w:pPr>
      <w:r>
        <w:t>Доходы от приватизации муниципального имущества поступают в бюджет района.</w:t>
      </w:r>
    </w:p>
    <w:p w:rsidR="001E4115" w:rsidRDefault="001E4115">
      <w:pPr>
        <w:pStyle w:val="ConsPlusNormal"/>
        <w:jc w:val="center"/>
      </w:pPr>
    </w:p>
    <w:p w:rsidR="001E4115" w:rsidRDefault="001E4115">
      <w:pPr>
        <w:pStyle w:val="ConsPlusNormal"/>
        <w:ind w:firstLine="540"/>
        <w:jc w:val="both"/>
      </w:pPr>
      <w:r>
        <w:t>Статья 46. Участие Дятьковского района в хозяйственных обществах и некоммерческих организациях</w:t>
      </w:r>
    </w:p>
    <w:p w:rsidR="001E4115" w:rsidRDefault="001E4115">
      <w:pPr>
        <w:pStyle w:val="ConsPlusNormal"/>
        <w:ind w:firstLine="540"/>
        <w:jc w:val="both"/>
      </w:pPr>
    </w:p>
    <w:p w:rsidR="001E4115" w:rsidRDefault="001E4115">
      <w:pPr>
        <w:pStyle w:val="ConsPlusNormal"/>
        <w:ind w:firstLine="540"/>
        <w:jc w:val="both"/>
      </w:pPr>
      <w:r>
        <w:t>1. В целях более эффективного решения вопросов местного значения органы местного самоуправления могут участвовать в хозяйственных обществах и некоммерческих организациях, в том числе межмуниципальных.</w:t>
      </w:r>
    </w:p>
    <w:p w:rsidR="001E4115" w:rsidRDefault="001E4115">
      <w:pPr>
        <w:pStyle w:val="ConsPlusNormal"/>
        <w:ind w:firstLine="540"/>
        <w:jc w:val="both"/>
      </w:pPr>
      <w:r>
        <w:t>2. Решения об участии района в хозяйственном обществе или некоммерческой организации принимаются районным Советом по инициативе главы администрации района или районного Совета.</w:t>
      </w:r>
    </w:p>
    <w:p w:rsidR="001E4115" w:rsidRDefault="001E4115">
      <w:pPr>
        <w:pStyle w:val="ConsPlusNormal"/>
        <w:ind w:firstLine="540"/>
        <w:jc w:val="both"/>
      </w:pPr>
      <w:r>
        <w:t>3. Порядок участия района в хозяйственных обществах и некоммерческих организациях, в том числе межмуниципальных, определяется правовым актом районного Совета.</w:t>
      </w:r>
    </w:p>
    <w:p w:rsidR="001E4115" w:rsidRDefault="001E4115">
      <w:pPr>
        <w:pStyle w:val="ConsPlusNormal"/>
        <w:ind w:firstLine="540"/>
        <w:jc w:val="both"/>
      </w:pPr>
      <w:r>
        <w:t>4. Участником в хозяйственных обществах и некоммерческих организациях от имени района выступает администрация района.</w:t>
      </w:r>
    </w:p>
    <w:p w:rsidR="001E4115" w:rsidRDefault="001E4115">
      <w:pPr>
        <w:pStyle w:val="ConsPlusNormal"/>
        <w:ind w:firstLine="540"/>
        <w:jc w:val="both"/>
      </w:pPr>
      <w:r>
        <w:t>5. Органы местного самоуправления могут выступать соучредителями межмуниципального печатного средства массовой информации.</w:t>
      </w:r>
    </w:p>
    <w:p w:rsidR="001E4115" w:rsidRDefault="001E4115">
      <w:pPr>
        <w:pStyle w:val="ConsPlusNormal"/>
        <w:ind w:firstLine="540"/>
        <w:jc w:val="both"/>
      </w:pPr>
    </w:p>
    <w:p w:rsidR="001E4115" w:rsidRDefault="001E4115">
      <w:pPr>
        <w:pStyle w:val="ConsPlusNormal"/>
        <w:ind w:firstLine="540"/>
        <w:jc w:val="both"/>
      </w:pPr>
      <w:r>
        <w:t>Статья 47. Консолидированный бюджет Дятьковского района</w:t>
      </w:r>
    </w:p>
    <w:p w:rsidR="001E4115" w:rsidRDefault="001E4115">
      <w:pPr>
        <w:pStyle w:val="ConsPlusNormal"/>
        <w:ind w:firstLine="540"/>
        <w:jc w:val="both"/>
      </w:pPr>
    </w:p>
    <w:p w:rsidR="001E4115" w:rsidRDefault="001E4115">
      <w:pPr>
        <w:pStyle w:val="ConsPlusNormal"/>
        <w:ind w:firstLine="540"/>
        <w:jc w:val="both"/>
      </w:pPr>
      <w:r>
        <w:t>Бюджет района и свод бюджетов поселений, входящих в состав района, составляют консолидированный бюджет района.</w:t>
      </w:r>
    </w:p>
    <w:p w:rsidR="001E4115" w:rsidRDefault="001E4115">
      <w:pPr>
        <w:pStyle w:val="ConsPlusNormal"/>
        <w:ind w:firstLine="540"/>
        <w:jc w:val="both"/>
      </w:pPr>
    </w:p>
    <w:p w:rsidR="001E4115" w:rsidRDefault="001E4115">
      <w:pPr>
        <w:pStyle w:val="ConsPlusNormal"/>
        <w:ind w:firstLine="540"/>
        <w:jc w:val="both"/>
      </w:pPr>
      <w:r>
        <w:t>Статья 48. Местный бюджет Дятьковского района</w:t>
      </w:r>
    </w:p>
    <w:p w:rsidR="001E4115" w:rsidRDefault="001E4115">
      <w:pPr>
        <w:pStyle w:val="ConsPlusNormal"/>
        <w:ind w:firstLine="540"/>
        <w:jc w:val="both"/>
      </w:pPr>
    </w:p>
    <w:p w:rsidR="001E4115" w:rsidRDefault="001E4115">
      <w:pPr>
        <w:pStyle w:val="ConsPlusNormal"/>
        <w:ind w:firstLine="540"/>
        <w:jc w:val="both"/>
      </w:pPr>
      <w:r>
        <w:t>1. Дятьковский район имеет собственный бюджет (местный бюджет).</w:t>
      </w:r>
    </w:p>
    <w:p w:rsidR="001E4115" w:rsidRDefault="001E4115">
      <w:pPr>
        <w:pStyle w:val="ConsPlusNormal"/>
        <w:ind w:firstLine="540"/>
        <w:jc w:val="both"/>
      </w:pPr>
      <w:r>
        <w:lastRenderedPageBreak/>
        <w:t>2. Органы местного самоуправления Дятьковского района обеспечивают сбалансированность местного бюджета и соблюдение установленных федеральными законами требований к регулированию бюджетных правоотношений, осуществлению бюджетного процесса, размерам дефицита местного бюджета, уровню и составу муниципального долга, исполнению бюджетных и долговых обязательств района.</w:t>
      </w:r>
    </w:p>
    <w:p w:rsidR="001E4115" w:rsidRDefault="001E4115">
      <w:pPr>
        <w:pStyle w:val="ConsPlusNormal"/>
        <w:ind w:firstLine="540"/>
        <w:jc w:val="both"/>
      </w:pPr>
      <w:r>
        <w:t xml:space="preserve">3. Формирование, утверждение, исполнение местного бюджета и </w:t>
      </w:r>
      <w:proofErr w:type="gramStart"/>
      <w:r>
        <w:t>контроль за</w:t>
      </w:r>
      <w:proofErr w:type="gramEnd"/>
      <w:r>
        <w:t xml:space="preserve"> его исполнением осуществляются органами местного самоуправления района самостоятельно с соблюдением требований, установленных Бюджетным </w:t>
      </w:r>
      <w:hyperlink r:id="rId115" w:history="1">
        <w:r>
          <w:rPr>
            <w:color w:val="0000FF"/>
          </w:rPr>
          <w:t>кодексом</w:t>
        </w:r>
      </w:hyperlink>
      <w:r>
        <w:t xml:space="preserve"> Российской Федерации, Федеральным </w:t>
      </w:r>
      <w:hyperlink r:id="rId116" w:history="1">
        <w:r>
          <w:rPr>
            <w:color w:val="0000FF"/>
          </w:rPr>
          <w:t>законом</w:t>
        </w:r>
      </w:hyperlink>
      <w:r>
        <w:t xml:space="preserve"> "Об общих принципах организации местного самоуправления в Российской Федерации", а также принимаемыми в соответствии с ними законами Брянской области.</w:t>
      </w:r>
    </w:p>
    <w:p w:rsidR="001E4115" w:rsidRDefault="001E4115">
      <w:pPr>
        <w:pStyle w:val="ConsPlusNormal"/>
        <w:ind w:firstLine="540"/>
        <w:jc w:val="both"/>
      </w:pPr>
      <w:r>
        <w:t xml:space="preserve">Полномочия администрации поселения по формированию, исполнению и (или) </w:t>
      </w:r>
      <w:proofErr w:type="gramStart"/>
      <w:r>
        <w:t>контролю за</w:t>
      </w:r>
      <w:proofErr w:type="gramEnd"/>
      <w:r>
        <w:t xml:space="preserve"> исполнением бюджета поселения могут полностью или частично осуществляться на договорной основе администрацией Дятьковского района.</w:t>
      </w:r>
    </w:p>
    <w:p w:rsidR="001E4115" w:rsidRDefault="001E4115">
      <w:pPr>
        <w:pStyle w:val="ConsPlusNormal"/>
        <w:ind w:firstLine="540"/>
        <w:jc w:val="both"/>
      </w:pPr>
      <w:r>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1E4115" w:rsidRDefault="001E4115">
      <w:pPr>
        <w:pStyle w:val="ConsPlusNormal"/>
        <w:jc w:val="center"/>
      </w:pPr>
    </w:p>
    <w:p w:rsidR="001E4115" w:rsidRDefault="001E4115">
      <w:pPr>
        <w:pStyle w:val="ConsPlusNormal"/>
        <w:ind w:firstLine="540"/>
        <w:jc w:val="both"/>
      </w:pPr>
      <w:r>
        <w:t>Статья 49. Доходы и расходы местного бюджета</w:t>
      </w:r>
    </w:p>
    <w:p w:rsidR="001E4115" w:rsidRDefault="001E4115">
      <w:pPr>
        <w:pStyle w:val="ConsPlusNormal"/>
        <w:ind w:firstLine="540"/>
        <w:jc w:val="both"/>
      </w:pPr>
    </w:p>
    <w:p w:rsidR="001E4115" w:rsidRDefault="001E4115">
      <w:pPr>
        <w:pStyle w:val="ConsPlusNormal"/>
        <w:ind w:firstLine="540"/>
        <w:jc w:val="both"/>
      </w:pPr>
      <w:r>
        <w:t>1. Порядок формирования доходов местного бюджета устанавливается в соответствии с федеральными законами и законами Брянской области.</w:t>
      </w:r>
    </w:p>
    <w:p w:rsidR="001E4115" w:rsidRDefault="001E4115">
      <w:pPr>
        <w:pStyle w:val="ConsPlusNormal"/>
        <w:ind w:firstLine="540"/>
        <w:jc w:val="both"/>
      </w:pPr>
      <w:r>
        <w:t xml:space="preserve">2. Расходы местного бюджета осуществляются в соответствии с Бюджетным </w:t>
      </w:r>
      <w:hyperlink r:id="rId117" w:history="1">
        <w:r>
          <w:rPr>
            <w:color w:val="0000FF"/>
          </w:rPr>
          <w:t>кодексом</w:t>
        </w:r>
      </w:hyperlink>
      <w:r>
        <w:t xml:space="preserve"> Российской Федерации. Органы местного самоуправления района ведут реестры расходных обязательств в соответствии с требованиями Бюджетного </w:t>
      </w:r>
      <w:hyperlink r:id="rId118" w:history="1">
        <w:r>
          <w:rPr>
            <w:color w:val="0000FF"/>
          </w:rPr>
          <w:t>кодекса</w:t>
        </w:r>
      </w:hyperlink>
      <w:r>
        <w:t xml:space="preserve"> Российской Федерации в порядке, установленном муниципальным правовым актом, принимаемым администрацией района. От имени муниципального образования ведение реестра расходных обязательств осуществляет администрация района в лице финансового управления администрации Дятьковского района.</w:t>
      </w:r>
    </w:p>
    <w:p w:rsidR="001E4115" w:rsidRDefault="001E4115">
      <w:pPr>
        <w:pStyle w:val="ConsPlusNormal"/>
        <w:ind w:firstLine="540"/>
        <w:jc w:val="both"/>
      </w:pPr>
      <w:r>
        <w:t>3. Органы местного самоуправления самостоятельно определяют размеры и условия оплаты труда депутатов,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предприятий и учреждений, устанавливают муниципальные минимальные социальные стандарты и другие нормативы расходов местного бюджета на решение вопросов местного значения.</w:t>
      </w:r>
    </w:p>
    <w:p w:rsidR="001E4115" w:rsidRDefault="001E4115">
      <w:pPr>
        <w:pStyle w:val="ConsPlusNormal"/>
        <w:ind w:firstLine="540"/>
        <w:jc w:val="both"/>
      </w:pPr>
      <w:r>
        <w:t xml:space="preserve">4. Расходы местного бюджета на выравнивание бюджетной обеспеченности поселений осуществляются в соответствии со </w:t>
      </w:r>
      <w:hyperlink w:anchor="P789" w:history="1">
        <w:r>
          <w:rPr>
            <w:color w:val="0000FF"/>
          </w:rPr>
          <w:t>статьей 51</w:t>
        </w:r>
      </w:hyperlink>
      <w:r>
        <w:t xml:space="preserve"> настоящего Устава.</w:t>
      </w:r>
    </w:p>
    <w:p w:rsidR="001E4115" w:rsidRDefault="001E4115">
      <w:pPr>
        <w:pStyle w:val="ConsPlusNormal"/>
        <w:ind w:firstLine="540"/>
        <w:jc w:val="both"/>
      </w:pPr>
      <w:r>
        <w:t>5. Осуществление расходов местного бюджета на финансирование полномочий федеральных органов государственной власти, органов государственной власти Брянской области не допускается, за исключением случаев, установленных федеральными законами, законами Брянской области.</w:t>
      </w:r>
    </w:p>
    <w:p w:rsidR="001E4115" w:rsidRDefault="001E4115">
      <w:pPr>
        <w:pStyle w:val="ConsPlusNormal"/>
        <w:ind w:firstLine="540"/>
        <w:jc w:val="both"/>
      </w:pPr>
    </w:p>
    <w:p w:rsidR="001E4115" w:rsidRDefault="001E4115">
      <w:pPr>
        <w:pStyle w:val="ConsPlusNormal"/>
        <w:ind w:firstLine="540"/>
        <w:jc w:val="both"/>
      </w:pPr>
      <w:r>
        <w:t>Статья 50. Местные налоги и сборы</w:t>
      </w:r>
    </w:p>
    <w:p w:rsidR="001E4115" w:rsidRDefault="001E4115">
      <w:pPr>
        <w:pStyle w:val="ConsPlusNormal"/>
        <w:ind w:firstLine="540"/>
        <w:jc w:val="both"/>
      </w:pPr>
    </w:p>
    <w:p w:rsidR="001E4115" w:rsidRDefault="001E4115">
      <w:pPr>
        <w:pStyle w:val="ConsPlusNormal"/>
        <w:ind w:firstLine="540"/>
        <w:jc w:val="both"/>
      </w:pPr>
      <w:r>
        <w:t>Перечень местных налогов и сборов и полномочия органов местного самоуправления района по их установлению, изменению и отмене устанавливаются законодательством Российской Федерации о налогах и сборах.</w:t>
      </w:r>
    </w:p>
    <w:p w:rsidR="001E4115" w:rsidRDefault="001E4115">
      <w:pPr>
        <w:pStyle w:val="ConsPlusNormal"/>
        <w:jc w:val="center"/>
      </w:pPr>
    </w:p>
    <w:p w:rsidR="001E4115" w:rsidRDefault="001E4115">
      <w:pPr>
        <w:pStyle w:val="ConsPlusNormal"/>
        <w:ind w:firstLine="540"/>
        <w:jc w:val="both"/>
      </w:pPr>
      <w:bookmarkStart w:id="14" w:name="P789"/>
      <w:bookmarkEnd w:id="14"/>
      <w:r>
        <w:t>Статья 51. Районный фонд финансовой поддержки поселений, входящих в состав Дятьковского района</w:t>
      </w:r>
    </w:p>
    <w:p w:rsidR="001E4115" w:rsidRDefault="001E4115">
      <w:pPr>
        <w:pStyle w:val="ConsPlusNormal"/>
        <w:ind w:firstLine="540"/>
        <w:jc w:val="both"/>
      </w:pPr>
    </w:p>
    <w:p w:rsidR="001E4115" w:rsidRDefault="001E4115">
      <w:pPr>
        <w:pStyle w:val="ConsPlusNormal"/>
        <w:ind w:firstLine="540"/>
        <w:jc w:val="both"/>
      </w:pPr>
      <w:r>
        <w:t xml:space="preserve">1. В целях выравнивания уровня бюджетной обеспеченности поселений формируется районный фонд финансовой поддержки поселений. Порядок предоставления поселениям, входящим в состав района, дотаций устанавливается законом Брянской области в соответствии с требованиями Бюджетного </w:t>
      </w:r>
      <w:hyperlink r:id="rId119" w:history="1">
        <w:r>
          <w:rPr>
            <w:color w:val="0000FF"/>
          </w:rPr>
          <w:t>кодекса</w:t>
        </w:r>
      </w:hyperlink>
      <w:r>
        <w:t xml:space="preserve"> РФ, исходя из уровня бюджетной обеспеченности поселений, финансовых возможностей органов местного самоуправления поселений, входящих в состав района, осуществлять свои полномочия по решению вопросов местного значения.</w:t>
      </w:r>
    </w:p>
    <w:p w:rsidR="001E4115" w:rsidRDefault="001E4115">
      <w:pPr>
        <w:pStyle w:val="ConsPlusNormal"/>
        <w:ind w:firstLine="540"/>
        <w:jc w:val="both"/>
      </w:pPr>
      <w:r>
        <w:t xml:space="preserve">2. Распределение дотаций из районного фонда финансовой поддержки поселений </w:t>
      </w:r>
      <w:r>
        <w:lastRenderedPageBreak/>
        <w:t>осуществляется между поселениями, входящими в состав района, и уровень расчетной бюджетной обеспеченности которых не превышает уровень расчетной бюджетной обеспеченности поселений, определенный в качестве критерия для предоставления указанных дотаций бюджетам поселений в порядке, предусмотренном законодательством.</w:t>
      </w:r>
    </w:p>
    <w:p w:rsidR="001E4115" w:rsidRDefault="001E4115">
      <w:pPr>
        <w:pStyle w:val="ConsPlusNormal"/>
        <w:ind w:firstLine="540"/>
        <w:jc w:val="both"/>
      </w:pPr>
      <w:r>
        <w:t>3. Распределение дотаций из районного фонда финансовой поддержки поселений утверждается решением районного Совета о местном бюджете района на очередной финансовый год.</w:t>
      </w:r>
    </w:p>
    <w:p w:rsidR="001E4115" w:rsidRDefault="001E4115">
      <w:pPr>
        <w:pStyle w:val="ConsPlusNormal"/>
        <w:jc w:val="center"/>
      </w:pPr>
    </w:p>
    <w:p w:rsidR="001E4115" w:rsidRDefault="001E4115">
      <w:pPr>
        <w:pStyle w:val="ConsPlusNormal"/>
        <w:ind w:firstLine="540"/>
        <w:jc w:val="both"/>
      </w:pPr>
      <w:r>
        <w:t>Статья 52. Муниципальный заказ Дятьковского района</w:t>
      </w:r>
    </w:p>
    <w:p w:rsidR="001E4115" w:rsidRDefault="001E4115">
      <w:pPr>
        <w:pStyle w:val="ConsPlusNormal"/>
        <w:ind w:firstLine="540"/>
        <w:jc w:val="both"/>
      </w:pPr>
    </w:p>
    <w:p w:rsidR="001E4115" w:rsidRDefault="001E4115">
      <w:pPr>
        <w:pStyle w:val="ConsPlusNormal"/>
        <w:ind w:firstLine="540"/>
        <w:jc w:val="both"/>
      </w:pPr>
      <w:r>
        <w:t xml:space="preserve">1. Размещение заказов на поставки товаров, выполнение работ, оказание услуг для муниципальных нужд осуществляется в порядке, предусмотренном Федеральным </w:t>
      </w:r>
      <w:hyperlink r:id="rId120" w:history="1">
        <w:r>
          <w:rPr>
            <w:color w:val="0000FF"/>
          </w:rPr>
          <w:t>законом</w:t>
        </w:r>
      </w:hyperlink>
      <w:r>
        <w:t xml:space="preserve"> от 21 июля 2005 года N 94-ФЗ "О размещении заказов на поставки товаров, выполнение работ, оказание услуг для государственных и муниципальных нужд".</w:t>
      </w:r>
    </w:p>
    <w:p w:rsidR="001E4115" w:rsidRDefault="001E4115">
      <w:pPr>
        <w:pStyle w:val="ConsPlusNormal"/>
        <w:ind w:firstLine="540"/>
        <w:jc w:val="both"/>
      </w:pPr>
      <w:r>
        <w:t>2. Муниципальный заказ на поставки товаров, выполнение работ и оказание услуг оплачивается за счет средств местного бюджета.</w:t>
      </w:r>
    </w:p>
    <w:p w:rsidR="001E4115" w:rsidRDefault="001E4115">
      <w:pPr>
        <w:pStyle w:val="ConsPlusNormal"/>
        <w:ind w:firstLine="540"/>
        <w:jc w:val="both"/>
      </w:pPr>
      <w:r>
        <w:t xml:space="preserve">3. Порядок формирования, обеспечения размещения, исполнения и </w:t>
      </w:r>
      <w:proofErr w:type="gramStart"/>
      <w:r>
        <w:t>контроля за</w:t>
      </w:r>
      <w:proofErr w:type="gramEnd"/>
      <w:r>
        <w:t xml:space="preserve"> исполнением муниципального заказа устанавливается нормативным правовым актом районного Совета в соответствии с федеральными законами и иными нормативными правовыми актами Российской Федерации.</w:t>
      </w:r>
    </w:p>
    <w:p w:rsidR="001E4115" w:rsidRDefault="001E4115">
      <w:pPr>
        <w:pStyle w:val="ConsPlusNormal"/>
        <w:jc w:val="center"/>
      </w:pPr>
    </w:p>
    <w:p w:rsidR="001E4115" w:rsidRDefault="001E4115">
      <w:pPr>
        <w:pStyle w:val="ConsPlusNormal"/>
        <w:ind w:firstLine="540"/>
        <w:jc w:val="both"/>
      </w:pPr>
      <w:r>
        <w:t>Статья 53. Средства самообложения граждан</w:t>
      </w:r>
    </w:p>
    <w:p w:rsidR="001E4115" w:rsidRDefault="001E4115">
      <w:pPr>
        <w:pStyle w:val="ConsPlusNormal"/>
        <w:ind w:firstLine="540"/>
        <w:jc w:val="both"/>
      </w:pPr>
    </w:p>
    <w:p w:rsidR="001E4115" w:rsidRDefault="001E4115">
      <w:pPr>
        <w:pStyle w:val="ConsPlusNormal"/>
        <w:ind w:firstLine="540"/>
        <w:jc w:val="both"/>
      </w:pPr>
      <w:bookmarkStart w:id="15" w:name="P803"/>
      <w:bookmarkEnd w:id="15"/>
      <w: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Дятьковского района, за исключением отдельных категорий граждан, численность которых не может превышать 30 процентов от общего числа жителей Дятьковского района и для которых размер платежей может быть уменьшен.</w:t>
      </w:r>
    </w:p>
    <w:p w:rsidR="001E4115" w:rsidRDefault="001E4115">
      <w:pPr>
        <w:pStyle w:val="ConsPlusNormal"/>
        <w:ind w:firstLine="540"/>
        <w:jc w:val="both"/>
      </w:pPr>
      <w:r>
        <w:t xml:space="preserve">2. Вопросы введения и </w:t>
      </w:r>
      <w:proofErr w:type="gramStart"/>
      <w:r>
        <w:t>использования</w:t>
      </w:r>
      <w:proofErr w:type="gramEnd"/>
      <w:r>
        <w:t xml:space="preserve"> указанных в </w:t>
      </w:r>
      <w:hyperlink w:anchor="P803" w:history="1">
        <w:r>
          <w:rPr>
            <w:color w:val="0000FF"/>
          </w:rPr>
          <w:t>части 1</w:t>
        </w:r>
      </w:hyperlink>
      <w:r>
        <w:t xml:space="preserve"> настоящей статьи разовых платежей граждан решаются на местном референдуме.</w:t>
      </w:r>
    </w:p>
    <w:p w:rsidR="001E4115" w:rsidRDefault="001E4115">
      <w:pPr>
        <w:pStyle w:val="ConsPlusNormal"/>
        <w:jc w:val="center"/>
      </w:pPr>
    </w:p>
    <w:p w:rsidR="001E4115" w:rsidRDefault="001E4115">
      <w:pPr>
        <w:pStyle w:val="ConsPlusNormal"/>
        <w:ind w:firstLine="540"/>
        <w:jc w:val="both"/>
      </w:pPr>
      <w:r>
        <w:t>Статья 54. Порядок финансирования отдельных государственных полномочий</w:t>
      </w:r>
    </w:p>
    <w:p w:rsidR="001E4115" w:rsidRDefault="001E4115">
      <w:pPr>
        <w:pStyle w:val="ConsPlusNormal"/>
        <w:ind w:firstLine="540"/>
        <w:jc w:val="both"/>
      </w:pPr>
    </w:p>
    <w:p w:rsidR="001E4115" w:rsidRDefault="001E4115">
      <w:pPr>
        <w:pStyle w:val="ConsPlusNormal"/>
        <w:ind w:firstLine="540"/>
        <w:jc w:val="both"/>
      </w:pPr>
      <w:r>
        <w:t>1. Органам местного самоуправления на осуществление отдельных государственных полномочий из регионального фонда компенсаций предоставляются субвенции.</w:t>
      </w:r>
    </w:p>
    <w:p w:rsidR="001E4115" w:rsidRDefault="001E4115">
      <w:pPr>
        <w:pStyle w:val="ConsPlusNormal"/>
        <w:ind w:firstLine="540"/>
        <w:jc w:val="both"/>
      </w:pPr>
      <w:r>
        <w:t>2. Органы местного самоуправления района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случае принятия районным Советом соответствующего решения.</w:t>
      </w:r>
    </w:p>
    <w:p w:rsidR="001E4115" w:rsidRDefault="001E4115">
      <w:pPr>
        <w:pStyle w:val="ConsPlusNormal"/>
        <w:ind w:firstLine="540"/>
        <w:jc w:val="both"/>
      </w:pPr>
      <w:r>
        <w:t>3. Внести на рассмотрение районного Совета вопрос об использовании для осуществления государственных полномочий собственных материальных ресурсов и финансовых сре</w:t>
      </w:r>
      <w:proofErr w:type="gramStart"/>
      <w:r>
        <w:t>дств впр</w:t>
      </w:r>
      <w:proofErr w:type="gramEnd"/>
      <w:r>
        <w:t>аве глава администрации района.</w:t>
      </w:r>
    </w:p>
    <w:p w:rsidR="001E4115" w:rsidRDefault="001E4115">
      <w:pPr>
        <w:pStyle w:val="ConsPlusNormal"/>
        <w:ind w:firstLine="540"/>
        <w:jc w:val="both"/>
      </w:pPr>
    </w:p>
    <w:p w:rsidR="001E4115" w:rsidRDefault="001E4115">
      <w:pPr>
        <w:pStyle w:val="ConsPlusNormal"/>
        <w:ind w:firstLine="540"/>
        <w:jc w:val="both"/>
      </w:pPr>
      <w:r>
        <w:t>Статья 55. Муниципальные заимствования</w:t>
      </w:r>
    </w:p>
    <w:p w:rsidR="001E4115" w:rsidRDefault="001E4115">
      <w:pPr>
        <w:pStyle w:val="ConsPlusNormal"/>
        <w:ind w:firstLine="540"/>
        <w:jc w:val="both"/>
      </w:pPr>
    </w:p>
    <w:p w:rsidR="001E4115" w:rsidRDefault="001E4115">
      <w:pPr>
        <w:pStyle w:val="ConsPlusNormal"/>
        <w:ind w:firstLine="540"/>
        <w:jc w:val="both"/>
      </w:pPr>
      <w:r>
        <w:t xml:space="preserve">Муниципальное образование "Дятьковский район" вправе осуществлять муниципальные заимствования, в том числе путем выпуска муниципальных ценных бумаг, в соответствии с Бюджетным </w:t>
      </w:r>
      <w:hyperlink r:id="rId121" w:history="1">
        <w:r>
          <w:rPr>
            <w:color w:val="0000FF"/>
          </w:rPr>
          <w:t>кодексом</w:t>
        </w:r>
      </w:hyperlink>
      <w:r>
        <w:t xml:space="preserve"> Российской Федерации и настоящим уставом.</w:t>
      </w:r>
    </w:p>
    <w:p w:rsidR="001E4115" w:rsidRDefault="001E4115">
      <w:pPr>
        <w:pStyle w:val="ConsPlusNormal"/>
        <w:ind w:firstLine="540"/>
        <w:jc w:val="both"/>
      </w:pPr>
    </w:p>
    <w:p w:rsidR="001E4115" w:rsidRDefault="001E4115">
      <w:pPr>
        <w:pStyle w:val="ConsPlusNormal"/>
        <w:jc w:val="center"/>
      </w:pPr>
      <w:r>
        <w:t>Глава VII. ОТВЕТСТВЕННОСТЬ ОРГАНОВ МЕСТНОГО</w:t>
      </w:r>
    </w:p>
    <w:p w:rsidR="001E4115" w:rsidRDefault="001E4115">
      <w:pPr>
        <w:pStyle w:val="ConsPlusNormal"/>
        <w:jc w:val="center"/>
      </w:pPr>
      <w:r>
        <w:t>САМОУПРАВЛЕНИЯ ДЯТЬКОВСКОГО РАЙОНА</w:t>
      </w:r>
    </w:p>
    <w:p w:rsidR="001E4115" w:rsidRDefault="001E4115">
      <w:pPr>
        <w:pStyle w:val="ConsPlusNormal"/>
        <w:jc w:val="center"/>
      </w:pPr>
      <w:r>
        <w:t>И ДОЛЖНОСТНЫХ ЛИЦ МЕСТНОГО САМОУПРАВЛЕНИЯ</w:t>
      </w:r>
    </w:p>
    <w:p w:rsidR="001E4115" w:rsidRDefault="001E4115">
      <w:pPr>
        <w:pStyle w:val="ConsPlusNormal"/>
        <w:jc w:val="center"/>
      </w:pPr>
      <w:r>
        <w:t>ДЯТЬКОВСКОГО РАЙОНА, КОНТРОЛЬ И НАДЗОР</w:t>
      </w:r>
    </w:p>
    <w:p w:rsidR="001E4115" w:rsidRDefault="001E4115">
      <w:pPr>
        <w:pStyle w:val="ConsPlusNormal"/>
        <w:jc w:val="center"/>
      </w:pPr>
      <w:r>
        <w:t>ЗА ИХ ДЕЯТЕЛЬНОСТЬЮ</w:t>
      </w:r>
    </w:p>
    <w:p w:rsidR="001E4115" w:rsidRDefault="001E4115">
      <w:pPr>
        <w:pStyle w:val="ConsPlusNormal"/>
        <w:jc w:val="center"/>
      </w:pPr>
    </w:p>
    <w:p w:rsidR="001E4115" w:rsidRDefault="001E4115">
      <w:pPr>
        <w:pStyle w:val="ConsPlusNormal"/>
        <w:ind w:firstLine="540"/>
        <w:jc w:val="both"/>
      </w:pPr>
      <w:r>
        <w:t xml:space="preserve">Статья 56. Ответственность органов местного самоуправления района и должностных лиц </w:t>
      </w:r>
      <w:r>
        <w:lastRenderedPageBreak/>
        <w:t>местного самоуправления района</w:t>
      </w:r>
    </w:p>
    <w:p w:rsidR="001E4115" w:rsidRDefault="001E4115">
      <w:pPr>
        <w:pStyle w:val="ConsPlusNormal"/>
        <w:ind w:firstLine="540"/>
        <w:jc w:val="both"/>
      </w:pPr>
    </w:p>
    <w:p w:rsidR="001E4115" w:rsidRDefault="001E4115">
      <w:pPr>
        <w:pStyle w:val="ConsPlusNormal"/>
        <w:ind w:firstLine="540"/>
        <w:jc w:val="both"/>
      </w:pPr>
      <w:r>
        <w:t>Органы местного самоуправления района и должностные лица местного самоуправления района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1E4115" w:rsidRDefault="001E4115">
      <w:pPr>
        <w:pStyle w:val="ConsPlusNormal"/>
        <w:ind w:firstLine="540"/>
        <w:jc w:val="both"/>
      </w:pPr>
    </w:p>
    <w:p w:rsidR="001E4115" w:rsidRDefault="001E4115">
      <w:pPr>
        <w:pStyle w:val="ConsPlusNormal"/>
        <w:ind w:firstLine="540"/>
        <w:jc w:val="both"/>
      </w:pPr>
      <w:r>
        <w:t>Статья 57. Ответственность органов местного самоуправления района, депутатов районного Совета перед населением</w:t>
      </w:r>
    </w:p>
    <w:p w:rsidR="001E4115" w:rsidRDefault="001E4115">
      <w:pPr>
        <w:pStyle w:val="ConsPlusNormal"/>
        <w:ind w:firstLine="540"/>
        <w:jc w:val="both"/>
      </w:pPr>
    </w:p>
    <w:p w:rsidR="001E4115" w:rsidRDefault="001E4115">
      <w:pPr>
        <w:pStyle w:val="ConsPlusNormal"/>
        <w:ind w:firstLine="540"/>
        <w:jc w:val="both"/>
      </w:pPr>
      <w:r>
        <w:t xml:space="preserve">1. Основания наступления ответственности органов местного самоуправления, депутатов районного Совета перед населением и порядок решения соответствующих вопросов определяются настоящим Уставом в соответствии с Федеральным </w:t>
      </w:r>
      <w:hyperlink r:id="rId122" w:history="1">
        <w:r>
          <w:rPr>
            <w:color w:val="0000FF"/>
          </w:rPr>
          <w:t>законом</w:t>
        </w:r>
      </w:hyperlink>
      <w:r>
        <w:t xml:space="preserve"> N 131-ФЗ "Об общих принципах организации местного самоуправления в Российской Федерации".</w:t>
      </w:r>
    </w:p>
    <w:p w:rsidR="001E4115" w:rsidRDefault="001E4115">
      <w:pPr>
        <w:pStyle w:val="ConsPlusNormal"/>
        <w:ind w:firstLine="540"/>
        <w:jc w:val="both"/>
      </w:pPr>
      <w:r>
        <w:t xml:space="preserve">2. Население Дятьковского района вправе отозвать депутатов районного Совета в соответствии с Федеральным </w:t>
      </w:r>
      <w:hyperlink r:id="rId123" w:history="1">
        <w:r>
          <w:rPr>
            <w:color w:val="0000FF"/>
          </w:rPr>
          <w:t>законом</w:t>
        </w:r>
      </w:hyperlink>
      <w:r>
        <w:t xml:space="preserve"> N 131-ФЗ "Об общих принципах организации местного самоуправления в Российской Федерации".</w:t>
      </w:r>
    </w:p>
    <w:p w:rsidR="001E4115" w:rsidRDefault="001E4115">
      <w:pPr>
        <w:pStyle w:val="ConsPlusNormal"/>
        <w:ind w:firstLine="540"/>
        <w:jc w:val="both"/>
      </w:pPr>
    </w:p>
    <w:p w:rsidR="001E4115" w:rsidRDefault="001E4115">
      <w:pPr>
        <w:pStyle w:val="ConsPlusNormal"/>
        <w:ind w:firstLine="540"/>
        <w:jc w:val="both"/>
      </w:pPr>
      <w:r>
        <w:t>Статья 58. Ответственность органов местного самоуправления района и должностных лиц местного самоуправления района перед государством</w:t>
      </w:r>
    </w:p>
    <w:p w:rsidR="001E4115" w:rsidRDefault="001E4115">
      <w:pPr>
        <w:pStyle w:val="ConsPlusNormal"/>
        <w:ind w:firstLine="540"/>
        <w:jc w:val="both"/>
      </w:pPr>
    </w:p>
    <w:p w:rsidR="001E4115" w:rsidRDefault="001E4115">
      <w:pPr>
        <w:pStyle w:val="ConsPlusNormal"/>
        <w:ind w:firstLine="540"/>
        <w:jc w:val="both"/>
      </w:pPr>
      <w:proofErr w:type="gramStart"/>
      <w:r>
        <w:t xml:space="preserve">Ответственность органов местного самоуправления района и должностных лиц местного самоуправления района перед государством наступает на основании решения соответствующего суда в случае нарушения ими </w:t>
      </w:r>
      <w:hyperlink r:id="rId124" w:history="1">
        <w:r>
          <w:rPr>
            <w:color w:val="0000FF"/>
          </w:rPr>
          <w:t>Конституции</w:t>
        </w:r>
      </w:hyperlink>
      <w:r>
        <w:t xml:space="preserve"> Российской Федерации, федеральных конституционных законов, федеральных законов, </w:t>
      </w:r>
      <w:hyperlink r:id="rId125" w:history="1">
        <w:r>
          <w:rPr>
            <w:color w:val="0000FF"/>
          </w:rPr>
          <w:t>Устава</w:t>
        </w:r>
      </w:hyperlink>
      <w:r>
        <w:t xml:space="preserve"> Брянской области, законов Брянской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1E4115" w:rsidRDefault="001E4115">
      <w:pPr>
        <w:pStyle w:val="ConsPlusNormal"/>
        <w:ind w:firstLine="540"/>
        <w:jc w:val="both"/>
      </w:pPr>
    </w:p>
    <w:p w:rsidR="001E4115" w:rsidRDefault="001E4115">
      <w:pPr>
        <w:pStyle w:val="ConsPlusNormal"/>
        <w:ind w:firstLine="540"/>
        <w:jc w:val="both"/>
      </w:pPr>
      <w:r>
        <w:t>Статья 59. Ответственность районного Совета перед государством</w:t>
      </w:r>
    </w:p>
    <w:p w:rsidR="001E4115" w:rsidRDefault="001E4115">
      <w:pPr>
        <w:pStyle w:val="ConsPlusNormal"/>
        <w:ind w:firstLine="540"/>
        <w:jc w:val="both"/>
      </w:pPr>
    </w:p>
    <w:p w:rsidR="001E4115" w:rsidRDefault="001E4115">
      <w:pPr>
        <w:pStyle w:val="ConsPlusNormal"/>
        <w:ind w:firstLine="540"/>
        <w:jc w:val="both"/>
      </w:pPr>
      <w:r>
        <w:t>1. В случае</w:t>
      </w:r>
      <w:proofErr w:type="gramStart"/>
      <w:r>
        <w:t>,</w:t>
      </w:r>
      <w:proofErr w:type="gramEnd"/>
      <w:r>
        <w:t xml:space="preserve"> если соответствующим судом установлено, что районным Советом принят нормативный правовой акт, противоречащий </w:t>
      </w:r>
      <w:hyperlink r:id="rId126" w:history="1">
        <w:r>
          <w:rPr>
            <w:color w:val="0000FF"/>
          </w:rPr>
          <w:t>Конституции</w:t>
        </w:r>
      </w:hyperlink>
      <w:r>
        <w:t xml:space="preserve"> Российской Федерации, федеральным конституционным законам, федеральным законам, </w:t>
      </w:r>
      <w:hyperlink r:id="rId127" w:history="1">
        <w:r>
          <w:rPr>
            <w:color w:val="0000FF"/>
          </w:rPr>
          <w:t>Уставу</w:t>
        </w:r>
      </w:hyperlink>
      <w:r>
        <w:t xml:space="preserve"> Брянской области, законам Брянской области, Уставу Дятьковского района, а районный Совет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Брянской области в течение одного месяца после вступления в силу решения суда, установившего факт неисполнения данного решения, вносит в Брянскую областную Думу проект закона Брянской области о роспуске районного Совета.</w:t>
      </w:r>
    </w:p>
    <w:p w:rsidR="001E4115" w:rsidRDefault="001E4115">
      <w:pPr>
        <w:pStyle w:val="ConsPlusNormal"/>
        <w:ind w:firstLine="540"/>
        <w:jc w:val="both"/>
      </w:pPr>
      <w:r>
        <w:t>2. Полномочия районного Совета прекращаются со дня вступления в силу закона Брянской области о его роспуске.</w:t>
      </w:r>
    </w:p>
    <w:p w:rsidR="001E4115" w:rsidRDefault="001E4115">
      <w:pPr>
        <w:pStyle w:val="ConsPlusNormal"/>
        <w:ind w:firstLine="540"/>
        <w:jc w:val="both"/>
      </w:pPr>
      <w:r>
        <w:t>2.1. В случае</w:t>
      </w:r>
      <w:proofErr w:type="gramStart"/>
      <w:r>
        <w:t>,</w:t>
      </w:r>
      <w:proofErr w:type="gramEnd"/>
      <w:r>
        <w:t xml:space="preserve"> если соответствующим судом установлено, что избранный в правомочном составе районный Совет в течение трех месяцев подряд не проводил правомочного заседания, Губернатор Брянской области в течение трех месяцев со дня вступления в силу решения суда, установившего данный факт, вносит в Брянскую областную Думу проект закона Брянской области о роспуске районного Совета.</w:t>
      </w:r>
    </w:p>
    <w:p w:rsidR="001E4115" w:rsidRDefault="001E4115">
      <w:pPr>
        <w:pStyle w:val="ConsPlusNormal"/>
        <w:ind w:firstLine="540"/>
        <w:jc w:val="both"/>
      </w:pPr>
      <w:r>
        <w:t>2.2. В случае</w:t>
      </w:r>
      <w:proofErr w:type="gramStart"/>
      <w:r>
        <w:t>,</w:t>
      </w:r>
      <w:proofErr w:type="gramEnd"/>
      <w:r>
        <w:t xml:space="preserve"> если соответствующим судом установлено, что вновь избранный в правомочном составе районный Совет в течение трех месяцев подряд не проводил правомочного заседания, Губернатор Брянской области в течение трех месяцев со дня вступления в силу решения суда, установившего данный факт, вносит в Брянскую областную Думу проект закона Брянской области о роспуске районного Совета.</w:t>
      </w:r>
    </w:p>
    <w:p w:rsidR="001E4115" w:rsidRDefault="001E4115">
      <w:pPr>
        <w:pStyle w:val="ConsPlusNormal"/>
        <w:ind w:firstLine="540"/>
        <w:jc w:val="both"/>
      </w:pPr>
      <w:r>
        <w:t>3. Закон Брянской области о роспуске районного Совета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1E4115" w:rsidRDefault="001E4115">
      <w:pPr>
        <w:pStyle w:val="ConsPlusNormal"/>
        <w:jc w:val="center"/>
      </w:pPr>
    </w:p>
    <w:p w:rsidR="001E4115" w:rsidRDefault="001E4115">
      <w:pPr>
        <w:pStyle w:val="ConsPlusNormal"/>
        <w:ind w:firstLine="540"/>
        <w:jc w:val="both"/>
      </w:pPr>
      <w:r>
        <w:t>Статья 60. Ответственность главы Дятьковского района и главы администрации Дятьковского района перед государством</w:t>
      </w:r>
    </w:p>
    <w:p w:rsidR="001E4115" w:rsidRDefault="001E4115">
      <w:pPr>
        <w:pStyle w:val="ConsPlusNormal"/>
        <w:ind w:firstLine="540"/>
        <w:jc w:val="both"/>
      </w:pPr>
    </w:p>
    <w:p w:rsidR="001E4115" w:rsidRDefault="001E4115">
      <w:pPr>
        <w:pStyle w:val="ConsPlusNormal"/>
        <w:ind w:firstLine="540"/>
        <w:jc w:val="both"/>
      </w:pPr>
      <w:r>
        <w:t>1. Губернатор Брянской области издает правовой акт об отрешении от должности главы Дятьковского района или главы администрации Дятьковского района в случае:</w:t>
      </w:r>
    </w:p>
    <w:p w:rsidR="001E4115" w:rsidRDefault="001E4115">
      <w:pPr>
        <w:pStyle w:val="ConsPlusNormal"/>
        <w:ind w:firstLine="540"/>
        <w:jc w:val="both"/>
      </w:pPr>
      <w:r>
        <w:t xml:space="preserve">1) издания указанным должностным лицом местного самоуправления нормативного правового акта, противоречащего </w:t>
      </w:r>
      <w:hyperlink r:id="rId128" w:history="1">
        <w:r>
          <w:rPr>
            <w:color w:val="0000FF"/>
          </w:rPr>
          <w:t>Конституции</w:t>
        </w:r>
      </w:hyperlink>
      <w:r>
        <w:t xml:space="preserve"> Российской Федерации, федеральным конституционным законам, федеральным законам, </w:t>
      </w:r>
      <w:hyperlink r:id="rId129" w:history="1">
        <w:r>
          <w:rPr>
            <w:color w:val="0000FF"/>
          </w:rPr>
          <w:t>Уставу</w:t>
        </w:r>
      </w:hyperlink>
      <w:r>
        <w:t xml:space="preserve"> Брянской области, законам Брянской области, Уставу Дятьковского района, если такие противоречия установлены соответствующим судом, а это должностное лицо в течение двух месяцев со дня вступления в силу решения </w:t>
      </w:r>
      <w:proofErr w:type="gramStart"/>
      <w:r>
        <w:t>суда</w:t>
      </w:r>
      <w:proofErr w:type="gramEnd"/>
      <w:r>
        <w:t xml:space="preserve"> либо в течение иного предусмотренного решением суда срока не приняло в </w:t>
      </w:r>
      <w:proofErr w:type="gramStart"/>
      <w:r>
        <w:t>пределах</w:t>
      </w:r>
      <w:proofErr w:type="gramEnd"/>
      <w:r>
        <w:t xml:space="preserve"> своих полномочий мер по исполнению решения суда;</w:t>
      </w:r>
    </w:p>
    <w:p w:rsidR="001E4115" w:rsidRDefault="001E4115">
      <w:pPr>
        <w:pStyle w:val="ConsPlusNormal"/>
        <w:ind w:firstLine="540"/>
        <w:jc w:val="both"/>
      </w:pPr>
      <w:proofErr w:type="gramStart"/>
      <w: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Брянской области, если это</w:t>
      </w:r>
      <w:proofErr w:type="gramEnd"/>
      <w:r>
        <w:t xml:space="preserve"> установлено соответствующим судом, а указанное должностное лицо не приняло в пределах своих полномочий мер по исполнению решения суда.</w:t>
      </w:r>
    </w:p>
    <w:p w:rsidR="001E4115" w:rsidRDefault="001E4115">
      <w:pPr>
        <w:pStyle w:val="ConsPlusNormal"/>
        <w:ind w:firstLine="540"/>
        <w:jc w:val="both"/>
      </w:pPr>
      <w:r>
        <w:t xml:space="preserve">2. </w:t>
      </w:r>
      <w:proofErr w:type="gramStart"/>
      <w:r>
        <w:t>Срок, в течение которого Губернатор Брянской области издает правовой акт об отрешении от должности главы Дятьковского района или главы администрации Дятьковского района,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1E4115" w:rsidRDefault="001E4115">
      <w:pPr>
        <w:pStyle w:val="ConsPlusNormal"/>
        <w:ind w:firstLine="540"/>
        <w:jc w:val="both"/>
      </w:pPr>
      <w:r>
        <w:t>3. Глава Дятьковского района или глава администрации Дятьковского района, в отношении которых Губернатором Брянской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1E4115" w:rsidRDefault="001E4115">
      <w:pPr>
        <w:pStyle w:val="ConsPlusNormal"/>
        <w:ind w:firstLine="540"/>
        <w:jc w:val="both"/>
      </w:pPr>
      <w:r>
        <w:t>Суд должен рассмотреть жалобу и принять решение не позднее чем через 10 дней со дня ее подачи.</w:t>
      </w:r>
    </w:p>
    <w:p w:rsidR="001E4115" w:rsidRDefault="001E4115">
      <w:pPr>
        <w:pStyle w:val="ConsPlusNormal"/>
        <w:ind w:firstLine="540"/>
        <w:jc w:val="both"/>
      </w:pPr>
    </w:p>
    <w:p w:rsidR="001E4115" w:rsidRDefault="001E4115">
      <w:pPr>
        <w:pStyle w:val="ConsPlusNormal"/>
        <w:ind w:firstLine="540"/>
        <w:jc w:val="both"/>
      </w:pPr>
      <w:r>
        <w:t>Статья 61. Удаление главы Дятьковского района в отставку</w:t>
      </w:r>
    </w:p>
    <w:p w:rsidR="001E4115" w:rsidRDefault="001E4115">
      <w:pPr>
        <w:pStyle w:val="ConsPlusNormal"/>
        <w:ind w:firstLine="540"/>
        <w:jc w:val="both"/>
      </w:pPr>
    </w:p>
    <w:p w:rsidR="001E4115" w:rsidRDefault="001E4115">
      <w:pPr>
        <w:pStyle w:val="ConsPlusNormal"/>
        <w:ind w:firstLine="540"/>
        <w:jc w:val="both"/>
      </w:pPr>
      <w:r>
        <w:t xml:space="preserve">(в ред. </w:t>
      </w:r>
      <w:hyperlink r:id="rId130" w:history="1">
        <w:r>
          <w:rPr>
            <w:color w:val="0000FF"/>
          </w:rPr>
          <w:t>Решения</w:t>
        </w:r>
      </w:hyperlink>
      <w:r>
        <w:t xml:space="preserve"> Дятьковского районного Совета народных депутатов от 30.07.2013 N 4-324)</w:t>
      </w:r>
    </w:p>
    <w:p w:rsidR="001E4115" w:rsidRDefault="001E4115">
      <w:pPr>
        <w:pStyle w:val="ConsPlusNormal"/>
        <w:ind w:firstLine="540"/>
        <w:jc w:val="both"/>
      </w:pPr>
    </w:p>
    <w:p w:rsidR="001E4115" w:rsidRDefault="001E4115">
      <w:pPr>
        <w:pStyle w:val="ConsPlusNormal"/>
        <w:ind w:firstLine="540"/>
        <w:jc w:val="both"/>
      </w:pPr>
      <w:r>
        <w:t xml:space="preserve">1. Районный Совет в соответствии с Федеральным </w:t>
      </w:r>
      <w:hyperlink r:id="rId131" w:history="1">
        <w:r>
          <w:rPr>
            <w:color w:val="0000FF"/>
          </w:rPr>
          <w:t>законом</w:t>
        </w:r>
      </w:hyperlink>
      <w:r>
        <w:t xml:space="preserve"> N 131-ФЗ "Об общих принципах организации местного самоуправления в Российской Федерации" вправе удалить главу Дятьковского района в отставку по инициативе депутатов районного Совета или по инициативе Губернатора Брянской области.</w:t>
      </w:r>
    </w:p>
    <w:p w:rsidR="001E4115" w:rsidRDefault="001E4115">
      <w:pPr>
        <w:pStyle w:val="ConsPlusNormal"/>
        <w:ind w:firstLine="540"/>
        <w:jc w:val="both"/>
      </w:pPr>
      <w:r>
        <w:t>2. Основаниями для удаления главы Дятьковского района в отставку являются:</w:t>
      </w:r>
    </w:p>
    <w:p w:rsidR="001E4115" w:rsidRDefault="001E4115">
      <w:pPr>
        <w:pStyle w:val="ConsPlusNormal"/>
        <w:ind w:firstLine="540"/>
        <w:jc w:val="both"/>
      </w:pPr>
      <w:r>
        <w:t xml:space="preserve">1) решения, действия (бездействие) главы Дятьковского района, повлекшие (повлекшее) наступление последствий, предусмотренных </w:t>
      </w:r>
      <w:hyperlink r:id="rId132" w:history="1">
        <w:r>
          <w:rPr>
            <w:color w:val="0000FF"/>
          </w:rPr>
          <w:t>пунктами 2</w:t>
        </w:r>
      </w:hyperlink>
      <w:r>
        <w:t xml:space="preserve"> и </w:t>
      </w:r>
      <w:hyperlink r:id="rId133" w:history="1">
        <w:r>
          <w:rPr>
            <w:color w:val="0000FF"/>
          </w:rPr>
          <w:t>3 части 1 статьи 75</w:t>
        </w:r>
      </w:hyperlink>
      <w:r>
        <w:t xml:space="preserve"> Федерального закона N 131-ФЗ "Об общих принципах организации местного самоуправления в Российской Федерации";</w:t>
      </w:r>
    </w:p>
    <w:p w:rsidR="001E4115" w:rsidRDefault="001E4115">
      <w:pPr>
        <w:pStyle w:val="ConsPlusNormal"/>
        <w:ind w:firstLine="540"/>
        <w:jc w:val="both"/>
      </w:pPr>
      <w:proofErr w:type="gramStart"/>
      <w: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hyperlink r:id="rId134" w:history="1">
        <w:r>
          <w:rPr>
            <w:color w:val="0000FF"/>
          </w:rPr>
          <w:t>законом</w:t>
        </w:r>
      </w:hyperlink>
      <w:r>
        <w:t xml:space="preserve"> N 131-ФЗ "Об общих принципах организации местного самоуправления в Российской Федерации", иными федеральными законами, Уставом Дятьковского района,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Брянской области;</w:t>
      </w:r>
      <w:proofErr w:type="gramEnd"/>
    </w:p>
    <w:p w:rsidR="001E4115" w:rsidRDefault="001E4115">
      <w:pPr>
        <w:pStyle w:val="ConsPlusNormal"/>
        <w:ind w:firstLine="540"/>
        <w:jc w:val="both"/>
      </w:pPr>
      <w:r>
        <w:t>3) неудовлетворительная оценка деятельности главы Дятьковского района районным Советом по результатам его ежегодного отчета перед районным Советом, данная два раза подряд;</w:t>
      </w:r>
    </w:p>
    <w:p w:rsidR="001E4115" w:rsidRDefault="001E4115">
      <w:pPr>
        <w:pStyle w:val="ConsPlusNormal"/>
        <w:ind w:firstLine="540"/>
        <w:jc w:val="both"/>
      </w:pPr>
      <w:r>
        <w:t xml:space="preserve">4) несоблюдение ограничений и запретов и неисполнение обязанностей, которые установлены Федеральным </w:t>
      </w:r>
      <w:hyperlink r:id="rId135" w:history="1">
        <w:r>
          <w:rPr>
            <w:color w:val="0000FF"/>
          </w:rPr>
          <w:t>законом</w:t>
        </w:r>
      </w:hyperlink>
      <w:r>
        <w:t xml:space="preserve"> от 25 декабря 2008 года N 273-ФЗ "О противодействии коррупции" и другими федеральными законами.</w:t>
      </w:r>
    </w:p>
    <w:p w:rsidR="001E4115" w:rsidRDefault="001E4115">
      <w:pPr>
        <w:pStyle w:val="ConsPlusNormal"/>
        <w:ind w:firstLine="540"/>
        <w:jc w:val="both"/>
      </w:pPr>
      <w:r>
        <w:t xml:space="preserve">3. Инициатива депутатов районного Совета об удалении главы Дятьковского района в отставку, выдвинутая не менее чем одной третью от установленной численности депутатов </w:t>
      </w:r>
      <w:r>
        <w:lastRenderedPageBreak/>
        <w:t>районного Совета, оформляется в виде обращения, которое вносится в районный Совет. Указанное обращение вносится вместе с проектом решения районного Совета об удалении главы Дятьковского района в отставку. О выдвижении данной инициативы глава Дятьковского района и Губернатор Брянской области уведомляются не позднее дня, следующего за днем внесения указанного обращения в районный Совет.</w:t>
      </w:r>
    </w:p>
    <w:p w:rsidR="001E4115" w:rsidRDefault="001E4115">
      <w:pPr>
        <w:pStyle w:val="ConsPlusNormal"/>
        <w:ind w:firstLine="540"/>
        <w:jc w:val="both"/>
      </w:pPr>
      <w:r>
        <w:t>4. Рассмотрение инициативы депутатов районного Совета об удалении главы Дятьковского района в отставку осуществляется с учетом мнения Губернатора Брянской области.</w:t>
      </w:r>
    </w:p>
    <w:p w:rsidR="001E4115" w:rsidRDefault="001E4115">
      <w:pPr>
        <w:pStyle w:val="ConsPlusNormal"/>
        <w:ind w:firstLine="540"/>
        <w:jc w:val="both"/>
      </w:pPr>
      <w:r>
        <w:t>5. В случае</w:t>
      </w:r>
      <w:proofErr w:type="gramStart"/>
      <w:r>
        <w:t>,</w:t>
      </w:r>
      <w:proofErr w:type="gramEnd"/>
      <w:r>
        <w:t xml:space="preserve"> если при рассмотрении инициативы депутатов районного Совета об удалении главы Дятьковского района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Брянской области, и (или) решений, действий (бездействия) главы Дятьковского района, повлекших (повлекшего) наступление последствий, предусмотренных </w:t>
      </w:r>
      <w:hyperlink r:id="rId136" w:history="1">
        <w:r>
          <w:rPr>
            <w:color w:val="0000FF"/>
          </w:rPr>
          <w:t>пунктами 2</w:t>
        </w:r>
      </w:hyperlink>
      <w:r>
        <w:t xml:space="preserve"> и </w:t>
      </w:r>
      <w:hyperlink r:id="rId137" w:history="1">
        <w:r>
          <w:rPr>
            <w:color w:val="0000FF"/>
          </w:rPr>
          <w:t>3 части 1 статьи 75</w:t>
        </w:r>
      </w:hyperlink>
      <w:r>
        <w:t xml:space="preserve"> Федерального закона N 131-ФЗ "Об общих принципах организации местного самоуправления в Российской Федерации", решение об удалении главы Дятьковского района в отставку может быть принято только при согласии Губернатора Брянской области.</w:t>
      </w:r>
    </w:p>
    <w:p w:rsidR="001E4115" w:rsidRDefault="001E4115">
      <w:pPr>
        <w:pStyle w:val="ConsPlusNormal"/>
        <w:ind w:firstLine="540"/>
        <w:jc w:val="both"/>
      </w:pPr>
      <w:r>
        <w:t>6. Инициатива Губернатора Брянской области об удалении главы Дятьковского района в отставку оформляется в виде обращения, которое вносится в районный Совет вместе с проектом соответствующего решения районного Совета. О выдвижении данной инициативы глава Дятьковского района уведомляется не позднее дня, следующего за днем внесения указанного обращения в районный Совет.</w:t>
      </w:r>
    </w:p>
    <w:p w:rsidR="001E4115" w:rsidRDefault="001E4115">
      <w:pPr>
        <w:pStyle w:val="ConsPlusNormal"/>
        <w:ind w:firstLine="540"/>
        <w:jc w:val="both"/>
      </w:pPr>
      <w:r>
        <w:t>7. Рассмотрение инициативы депутатов районного Совета или Губернатора Брянской области об удалении главы Дятьковского района в отставку осуществляется районным Советом в течение одного месяца со дня внесения соответствующего обращения.</w:t>
      </w:r>
    </w:p>
    <w:p w:rsidR="001E4115" w:rsidRDefault="001E4115">
      <w:pPr>
        <w:pStyle w:val="ConsPlusNormal"/>
        <w:ind w:firstLine="540"/>
        <w:jc w:val="both"/>
      </w:pPr>
      <w:r>
        <w:t>8. Решение районного Совета об удалении главы Дятьковского района в отставку считается принятым, если за него проголосовало не менее двух третей от установленной численности депутатов районного Совета.</w:t>
      </w:r>
    </w:p>
    <w:p w:rsidR="001E4115" w:rsidRDefault="001E4115">
      <w:pPr>
        <w:pStyle w:val="ConsPlusNormal"/>
        <w:ind w:firstLine="540"/>
        <w:jc w:val="both"/>
      </w:pPr>
      <w:r>
        <w:t>9. В случае</w:t>
      </w:r>
      <w:proofErr w:type="gramStart"/>
      <w:r>
        <w:t>,</w:t>
      </w:r>
      <w:proofErr w:type="gramEnd"/>
      <w:r>
        <w:t xml:space="preserve"> если в соответствии с Уставом Дятьковского района глава Дятьковского района входит в состав районного Совета с правом решающего голоса и исполняет полномочия его председателя, решение об удалении главы Дятьковского района в отставку подписывается депутатом, председательствующим на заседании районного Совета.</w:t>
      </w:r>
    </w:p>
    <w:p w:rsidR="001E4115" w:rsidRDefault="001E4115">
      <w:pPr>
        <w:pStyle w:val="ConsPlusNormal"/>
        <w:ind w:firstLine="540"/>
        <w:jc w:val="both"/>
      </w:pPr>
      <w:r>
        <w:t>10. В случае</w:t>
      </w:r>
      <w:proofErr w:type="gramStart"/>
      <w:r>
        <w:t>,</w:t>
      </w:r>
      <w:proofErr w:type="gramEnd"/>
      <w:r>
        <w:t xml:space="preserve"> если глава Дятьковского района, входящий в состав районного Совета с правом решающего голоса и исполняющий полномочия его председателя, присутствует на заседании районного Совета, на котором рассматривается вопрос об удалении его в отставку, указанное заседание проходит под председательством депутата районного Совета, уполномоченного на это районным Советом.</w:t>
      </w:r>
    </w:p>
    <w:p w:rsidR="001E4115" w:rsidRDefault="001E4115">
      <w:pPr>
        <w:pStyle w:val="ConsPlusNormal"/>
        <w:ind w:firstLine="540"/>
        <w:jc w:val="both"/>
      </w:pPr>
      <w:r>
        <w:t>11. При рассмотрении и принятии районным Советом решения об удалении главы Дятьковского района в отставку должны быть обеспечены:</w:t>
      </w:r>
    </w:p>
    <w:p w:rsidR="001E4115" w:rsidRDefault="001E4115">
      <w:pPr>
        <w:pStyle w:val="ConsPlusNormal"/>
        <w:ind w:firstLine="540"/>
        <w:jc w:val="both"/>
      </w:pPr>
      <w:proofErr w:type="gramStart"/>
      <w:r>
        <w:t>1) заблаговременное получение им уведомления о дате и месте проведения соответствующего заседания, а также ознакомление с обращением депутатов районного Совета или Губернатора Брянской области и с проектом решения районного Совета об удалении его в отставку;</w:t>
      </w:r>
      <w:proofErr w:type="gramEnd"/>
    </w:p>
    <w:p w:rsidR="001E4115" w:rsidRDefault="001E4115">
      <w:pPr>
        <w:pStyle w:val="ConsPlusNormal"/>
        <w:ind w:firstLine="540"/>
        <w:jc w:val="both"/>
      </w:pPr>
      <w:r>
        <w:t>2) предоставление ему возможности дать депутатам районного Совета объяснения по поводу обстоятельств, выдвигаемых в качестве основания для удаления в отставку.</w:t>
      </w:r>
    </w:p>
    <w:p w:rsidR="001E4115" w:rsidRDefault="001E4115">
      <w:pPr>
        <w:pStyle w:val="ConsPlusNormal"/>
        <w:ind w:firstLine="540"/>
        <w:jc w:val="both"/>
      </w:pPr>
      <w:r>
        <w:t>12. В случае</w:t>
      </w:r>
      <w:proofErr w:type="gramStart"/>
      <w:r>
        <w:t>,</w:t>
      </w:r>
      <w:proofErr w:type="gramEnd"/>
      <w:r>
        <w:t xml:space="preserve"> если глава Дятьковского района не согласен с решением районного Совета об удалении его в отставку, он вправе в письменном виде изложить свое особое мнение.</w:t>
      </w:r>
    </w:p>
    <w:p w:rsidR="001E4115" w:rsidRDefault="001E4115">
      <w:pPr>
        <w:pStyle w:val="ConsPlusNormal"/>
        <w:ind w:firstLine="540"/>
        <w:jc w:val="both"/>
      </w:pPr>
      <w:r>
        <w:t>13. Решение районного Совета об удалении главы Дятьковского района в отставку подлежит официальному опубликованию не позднее чем через пять дней со дня его принятия. В случае</w:t>
      </w:r>
      <w:proofErr w:type="gramStart"/>
      <w:r>
        <w:t>,</w:t>
      </w:r>
      <w:proofErr w:type="gramEnd"/>
      <w:r>
        <w:t xml:space="preserve"> если глава Дятьковского района в письменном виде изложил свое особое мнение по вопросу удаления его в отставку, оно подлежит опубликованию одновременно с указанным решением районного Совета.</w:t>
      </w:r>
    </w:p>
    <w:p w:rsidR="001E4115" w:rsidRDefault="001E4115">
      <w:pPr>
        <w:pStyle w:val="ConsPlusNormal"/>
        <w:ind w:firstLine="540"/>
        <w:jc w:val="both"/>
      </w:pPr>
      <w:r>
        <w:t>14. В случае</w:t>
      </w:r>
      <w:proofErr w:type="gramStart"/>
      <w:r>
        <w:t>,</w:t>
      </w:r>
      <w:proofErr w:type="gramEnd"/>
      <w:r>
        <w:t xml:space="preserve"> если инициатива депутатов районного Совета или Губернатора Брянской области об удалении главы Дятьковского района в отставку отклонена районным Советом, вопрос об удалении главы Дятьковского района в отставку может быть вынесен на повторное рассмотрение районного Совета не ранее чем через два месяца со дня проведения заседания районного Совета, на котором рассматривался указанный вопрос.</w:t>
      </w:r>
    </w:p>
    <w:p w:rsidR="001E4115" w:rsidRDefault="001E4115">
      <w:pPr>
        <w:pStyle w:val="ConsPlusNormal"/>
        <w:jc w:val="center"/>
      </w:pPr>
    </w:p>
    <w:p w:rsidR="001E4115" w:rsidRDefault="001E4115">
      <w:pPr>
        <w:pStyle w:val="ConsPlusNormal"/>
        <w:ind w:firstLine="540"/>
        <w:jc w:val="both"/>
      </w:pPr>
      <w:r>
        <w:lastRenderedPageBreak/>
        <w:t>Статья 62. Ответственность органов местного самоуправления Дятьковского района и должностных лиц местного самоуправления района перед физическими и юридическими лицами</w:t>
      </w:r>
    </w:p>
    <w:p w:rsidR="001E4115" w:rsidRDefault="001E4115">
      <w:pPr>
        <w:pStyle w:val="ConsPlusNormal"/>
        <w:ind w:firstLine="540"/>
        <w:jc w:val="both"/>
      </w:pPr>
    </w:p>
    <w:p w:rsidR="001E4115" w:rsidRDefault="001E4115">
      <w:pPr>
        <w:pStyle w:val="ConsPlusNormal"/>
        <w:ind w:firstLine="540"/>
        <w:jc w:val="both"/>
      </w:pPr>
      <w:r>
        <w:t>Ответственность органов местного самоуправления района и должностных лиц местного самоуправления района перед физическими и юридическими лицами наступает в порядке, предусмотренном федеральным законодательством.</w:t>
      </w:r>
    </w:p>
    <w:p w:rsidR="001E4115" w:rsidRDefault="001E4115">
      <w:pPr>
        <w:pStyle w:val="ConsPlusNormal"/>
        <w:jc w:val="center"/>
      </w:pPr>
    </w:p>
    <w:p w:rsidR="001E4115" w:rsidRDefault="001E4115">
      <w:pPr>
        <w:pStyle w:val="ConsPlusNormal"/>
        <w:ind w:firstLine="540"/>
        <w:jc w:val="both"/>
      </w:pPr>
      <w:r>
        <w:t xml:space="preserve">Статья 63. </w:t>
      </w:r>
      <w:proofErr w:type="gramStart"/>
      <w:r>
        <w:t>Контроль за</w:t>
      </w:r>
      <w:proofErr w:type="gramEnd"/>
      <w:r>
        <w:t xml:space="preserve"> деятельностью органов местного самоуправления и должностных лиц местного самоуправления Дятьковского района</w:t>
      </w:r>
    </w:p>
    <w:p w:rsidR="001E4115" w:rsidRDefault="001E4115">
      <w:pPr>
        <w:pStyle w:val="ConsPlusNormal"/>
        <w:ind w:firstLine="540"/>
        <w:jc w:val="both"/>
      </w:pPr>
    </w:p>
    <w:p w:rsidR="001E4115" w:rsidRDefault="001E4115">
      <w:pPr>
        <w:pStyle w:val="ConsPlusNormal"/>
        <w:ind w:firstLine="540"/>
        <w:jc w:val="both"/>
      </w:pPr>
      <w:r>
        <w:t xml:space="preserve">1. Районный Совет осуществляет контроль </w:t>
      </w:r>
      <w:proofErr w:type="gramStart"/>
      <w:r>
        <w:t>за</w:t>
      </w:r>
      <w:proofErr w:type="gramEnd"/>
      <w:r>
        <w:t>:</w:t>
      </w:r>
    </w:p>
    <w:p w:rsidR="001E4115" w:rsidRDefault="001E4115">
      <w:pPr>
        <w:pStyle w:val="ConsPlusNormal"/>
        <w:ind w:firstLine="540"/>
        <w:jc w:val="both"/>
      </w:pPr>
      <w:r>
        <w:t>1) соответствием деятельности органов местного самоуправления района и должностных лиц местного самоуправления муниципального района Уставу района и принятым в соответствии с ним нормативным правовым актам районного Совета;</w:t>
      </w:r>
    </w:p>
    <w:p w:rsidR="001E4115" w:rsidRDefault="001E4115">
      <w:pPr>
        <w:pStyle w:val="ConsPlusNormal"/>
        <w:ind w:firstLine="540"/>
        <w:jc w:val="both"/>
      </w:pPr>
      <w:r>
        <w:t>2) исполнением органами местного самоуправления района и должностными лицами местного самоуправления района полномочий по решению вопросов местного значения.</w:t>
      </w:r>
    </w:p>
    <w:p w:rsidR="001E4115" w:rsidRDefault="001E4115">
      <w:pPr>
        <w:pStyle w:val="ConsPlusNormal"/>
        <w:ind w:firstLine="540"/>
        <w:jc w:val="both"/>
      </w:pPr>
      <w:r>
        <w:t>2. Контрольно-счетная палата района осуществляет контроль в соответствии с полномочиями, установленными настоящим Уставом.</w:t>
      </w:r>
    </w:p>
    <w:p w:rsidR="001E4115" w:rsidRDefault="001E4115">
      <w:pPr>
        <w:pStyle w:val="ConsPlusNormal"/>
        <w:ind w:firstLine="540"/>
        <w:jc w:val="both"/>
      </w:pPr>
      <w:r>
        <w:t xml:space="preserve">3. В соответствии с законодательством, настоящим Уставом и нормативными правовыми актами районного Совета контроль могут осуществлять также и иные органы местного самоуправления </w:t>
      </w:r>
      <w:proofErr w:type="gramStart"/>
      <w:r>
        <w:t>района</w:t>
      </w:r>
      <w:proofErr w:type="gramEnd"/>
      <w:r>
        <w:t xml:space="preserve"> и должностные лица местного самоуправления района.</w:t>
      </w:r>
    </w:p>
    <w:p w:rsidR="001E4115" w:rsidRDefault="001E4115">
      <w:pPr>
        <w:pStyle w:val="ConsPlusNormal"/>
        <w:jc w:val="center"/>
      </w:pPr>
    </w:p>
    <w:p w:rsidR="001E4115" w:rsidRDefault="001E4115">
      <w:pPr>
        <w:pStyle w:val="ConsPlusNormal"/>
        <w:jc w:val="center"/>
      </w:pPr>
      <w:r>
        <w:t>Глава VIII. ЗАКЛЮЧИТЕЛЬНЫЕ ПОЛОЖЕНИЯ</w:t>
      </w:r>
    </w:p>
    <w:p w:rsidR="001E4115" w:rsidRDefault="001E4115">
      <w:pPr>
        <w:pStyle w:val="ConsPlusNormal"/>
        <w:jc w:val="center"/>
      </w:pPr>
    </w:p>
    <w:p w:rsidR="001E4115" w:rsidRDefault="001E4115">
      <w:pPr>
        <w:pStyle w:val="ConsPlusNormal"/>
        <w:ind w:firstLine="540"/>
        <w:jc w:val="both"/>
      </w:pPr>
      <w:r>
        <w:t>Статья 64. Принятие Устава Дятьковского района, решения о внесении изменений и дополнений в Устав Дятьковского района</w:t>
      </w:r>
    </w:p>
    <w:p w:rsidR="001E4115" w:rsidRDefault="001E4115">
      <w:pPr>
        <w:pStyle w:val="ConsPlusNormal"/>
        <w:ind w:firstLine="540"/>
        <w:jc w:val="both"/>
      </w:pPr>
    </w:p>
    <w:p w:rsidR="001E4115" w:rsidRDefault="001E4115">
      <w:pPr>
        <w:pStyle w:val="ConsPlusNormal"/>
        <w:ind w:firstLine="540"/>
        <w:jc w:val="both"/>
      </w:pPr>
      <w:r>
        <w:t xml:space="preserve">(в ред. </w:t>
      </w:r>
      <w:hyperlink r:id="rId138" w:history="1">
        <w:r>
          <w:rPr>
            <w:color w:val="0000FF"/>
          </w:rPr>
          <w:t>Решения</w:t>
        </w:r>
      </w:hyperlink>
      <w:r>
        <w:t xml:space="preserve"> Дятьковского районного Совета народных депутатов от 22.05.2012 N 4-231)</w:t>
      </w:r>
    </w:p>
    <w:p w:rsidR="001E4115" w:rsidRDefault="001E4115">
      <w:pPr>
        <w:pStyle w:val="ConsPlusNormal"/>
        <w:ind w:firstLine="540"/>
        <w:jc w:val="both"/>
      </w:pPr>
    </w:p>
    <w:p w:rsidR="001E4115" w:rsidRDefault="001E4115">
      <w:pPr>
        <w:pStyle w:val="ConsPlusNormal"/>
        <w:ind w:firstLine="540"/>
        <w:jc w:val="both"/>
      </w:pPr>
      <w:r>
        <w:t>1. Инициатива по внесению на рассмотрение районного Совета проекта Устава района, а также проекта решения о внесении изменений и дополнений в Устав района может исходить от депутатов, главы района, главы администрации района, инициативной группы граждан.</w:t>
      </w:r>
    </w:p>
    <w:p w:rsidR="001E4115" w:rsidRDefault="001E4115">
      <w:pPr>
        <w:pStyle w:val="ConsPlusNormal"/>
        <w:ind w:firstLine="540"/>
        <w:jc w:val="both"/>
      </w:pPr>
      <w:r>
        <w:t xml:space="preserve">2. Проект Устава Дятьковского района, проект решения о внесении изменений и дополнений в Устав Дятьковского района не </w:t>
      </w:r>
      <w:proofErr w:type="gramStart"/>
      <w:r>
        <w:t>позднее</w:t>
      </w:r>
      <w:proofErr w:type="gramEnd"/>
      <w:r>
        <w:t xml:space="preserve"> чем за 30 дней до дня рассмотрения вопроса о принятии Устава Дятьковского района, внесении изменений и дополнений в Устав Дятьковского района подлежат официальному опубликованию с одновременным опубликованием установленного районным Советом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w:t>
      </w:r>
      <w:proofErr w:type="gramStart"/>
      <w:r>
        <w:t xml:space="preserve">Не требуется официальное опубликование порядка учета предложений по проекту муниципального правового акта о внесении изменений и дополнений в Устав Дятьковского района, а также порядка участия граждан в его обсуждении в случае, если указанные изменения и дополнения вносятся в целях приведения Устава Дятьковского района и соответствие с </w:t>
      </w:r>
      <w:hyperlink r:id="rId139" w:history="1">
        <w:r>
          <w:rPr>
            <w:color w:val="0000FF"/>
          </w:rPr>
          <w:t>Конституцией</w:t>
        </w:r>
      </w:hyperlink>
      <w:r>
        <w:t xml:space="preserve"> Российской Федерации, федеральными законами.</w:t>
      </w:r>
      <w:proofErr w:type="gramEnd"/>
    </w:p>
    <w:p w:rsidR="001E4115" w:rsidRDefault="001E4115">
      <w:pPr>
        <w:pStyle w:val="ConsPlusNormal"/>
        <w:ind w:firstLine="540"/>
        <w:jc w:val="both"/>
      </w:pPr>
      <w:r>
        <w:t>3. По проекту Устава Дятьковского района и по проекту решения о внесении изменений и дополнений в Устав Дятьковского района в порядке, предусмотренном настоящим Уставом, проводятся публичные слушания.</w:t>
      </w:r>
    </w:p>
    <w:p w:rsidR="001E4115" w:rsidRDefault="001E4115">
      <w:pPr>
        <w:pStyle w:val="ConsPlusNormal"/>
        <w:ind w:firstLine="540"/>
        <w:jc w:val="both"/>
      </w:pPr>
      <w:r>
        <w:t>4. Решение районного Совета о принятии Устава и решение о внесении изменений и дополнений в него принимаются большинством в две трети голосов от установленной численности депутатов районного Совета.</w:t>
      </w:r>
    </w:p>
    <w:p w:rsidR="001E4115" w:rsidRDefault="001E4115">
      <w:pPr>
        <w:pStyle w:val="ConsPlusNormal"/>
        <w:ind w:firstLine="540"/>
        <w:jc w:val="both"/>
      </w:pPr>
      <w:r>
        <w:t>5. Устав района, решение о внесении в Устав изменений и дополнений подлежат государственной регистрации в порядке, предусмотренном федеральным законом.</w:t>
      </w:r>
    </w:p>
    <w:p w:rsidR="001E4115" w:rsidRDefault="001E4115">
      <w:pPr>
        <w:pStyle w:val="ConsPlusNormal"/>
        <w:ind w:firstLine="540"/>
        <w:jc w:val="both"/>
      </w:pPr>
      <w:r>
        <w:t xml:space="preserve">6. Устав Дятьковского района, решение о внесении изменений и дополнений в Устав подлежат официальному опубликованию после их государственной регистрации и вступают в силу после их официального опубликования в печатном средстве массовой информации "Информационный бюллетень муниципального образования "Дятьковский район" или в газете Дятьковского района "Пламя труда". </w:t>
      </w:r>
      <w:proofErr w:type="gramStart"/>
      <w:r>
        <w:t xml:space="preserve">Глава района обязан опубликовать зарегистрированные Устав Дятьковского района, решение о внесении изменений и дополнений в Устав в течение семи </w:t>
      </w:r>
      <w:r>
        <w:lastRenderedPageBreak/>
        <w:t>дней со дня их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1E4115" w:rsidRDefault="001E4115">
      <w:pPr>
        <w:pStyle w:val="ConsPlusNormal"/>
        <w:ind w:firstLine="540"/>
        <w:jc w:val="both"/>
      </w:pPr>
    </w:p>
    <w:p w:rsidR="001E4115" w:rsidRDefault="001E4115">
      <w:pPr>
        <w:pStyle w:val="ConsPlusNormal"/>
        <w:ind w:firstLine="540"/>
        <w:jc w:val="both"/>
      </w:pPr>
      <w:r>
        <w:t>Статья 65. Вступление в силу Устава Дятьковского района, решения о внесении изменений и (или) дополнений в Устав Дятьковского района</w:t>
      </w:r>
    </w:p>
    <w:p w:rsidR="001E4115" w:rsidRDefault="001E4115">
      <w:pPr>
        <w:pStyle w:val="ConsPlusNormal"/>
        <w:ind w:firstLine="540"/>
        <w:jc w:val="both"/>
      </w:pPr>
    </w:p>
    <w:p w:rsidR="001E4115" w:rsidRDefault="001E4115">
      <w:pPr>
        <w:pStyle w:val="ConsPlusNormal"/>
        <w:ind w:firstLine="540"/>
        <w:jc w:val="both"/>
      </w:pPr>
      <w:r>
        <w:t>Устав Дятьковского района, муниципальный правовой акт о внесении изменений и дополнений в Устав Дятьковского района подлежат официальному опубликованию после их государственной регистрации и вступают в силу после их официального опубликования.</w:t>
      </w:r>
    </w:p>
    <w:p w:rsidR="001E4115" w:rsidRDefault="001E4115">
      <w:pPr>
        <w:pStyle w:val="ConsPlusNormal"/>
        <w:ind w:firstLine="540"/>
        <w:jc w:val="both"/>
      </w:pPr>
    </w:p>
    <w:p w:rsidR="001E4115" w:rsidRDefault="001E4115">
      <w:pPr>
        <w:pStyle w:val="ConsPlusNormal"/>
        <w:jc w:val="right"/>
      </w:pPr>
      <w:r>
        <w:t>Глава Дятьковского района</w:t>
      </w:r>
    </w:p>
    <w:p w:rsidR="001E4115" w:rsidRDefault="001E4115">
      <w:pPr>
        <w:pStyle w:val="ConsPlusNormal"/>
        <w:jc w:val="right"/>
      </w:pPr>
      <w:r>
        <w:t>И.М.АРСЕНОВ</w:t>
      </w:r>
    </w:p>
    <w:p w:rsidR="001E4115" w:rsidRDefault="001E4115">
      <w:pPr>
        <w:pStyle w:val="ConsPlusNormal"/>
        <w:ind w:firstLine="540"/>
        <w:jc w:val="both"/>
      </w:pPr>
    </w:p>
    <w:p w:rsidR="001E4115" w:rsidRDefault="001E4115">
      <w:pPr>
        <w:pStyle w:val="ConsPlusNormal"/>
        <w:ind w:firstLine="540"/>
        <w:jc w:val="both"/>
      </w:pPr>
    </w:p>
    <w:p w:rsidR="001E4115" w:rsidRDefault="001E4115">
      <w:pPr>
        <w:pStyle w:val="ConsPlusNormal"/>
        <w:pBdr>
          <w:top w:val="single" w:sz="6" w:space="0" w:color="auto"/>
        </w:pBdr>
        <w:spacing w:before="100" w:after="100"/>
        <w:jc w:val="both"/>
        <w:rPr>
          <w:sz w:val="2"/>
          <w:szCs w:val="2"/>
        </w:rPr>
      </w:pPr>
    </w:p>
    <w:p w:rsidR="005A4A59" w:rsidRDefault="005A4A59"/>
    <w:sectPr w:rsidR="005A4A59" w:rsidSect="006353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1E4115"/>
    <w:rsid w:val="0002108D"/>
    <w:rsid w:val="00032EAF"/>
    <w:rsid w:val="0004557A"/>
    <w:rsid w:val="00084E60"/>
    <w:rsid w:val="000D0490"/>
    <w:rsid w:val="000D0746"/>
    <w:rsid w:val="000E4C53"/>
    <w:rsid w:val="00100B07"/>
    <w:rsid w:val="001042FC"/>
    <w:rsid w:val="001540FC"/>
    <w:rsid w:val="001654CC"/>
    <w:rsid w:val="00166E8E"/>
    <w:rsid w:val="001A7A63"/>
    <w:rsid w:val="001B30FD"/>
    <w:rsid w:val="001B5B96"/>
    <w:rsid w:val="001B7E07"/>
    <w:rsid w:val="001C157C"/>
    <w:rsid w:val="001E4115"/>
    <w:rsid w:val="0020064D"/>
    <w:rsid w:val="002156E1"/>
    <w:rsid w:val="00222BDF"/>
    <w:rsid w:val="00222F09"/>
    <w:rsid w:val="0023066F"/>
    <w:rsid w:val="0023220F"/>
    <w:rsid w:val="00243F2B"/>
    <w:rsid w:val="0024535B"/>
    <w:rsid w:val="002618BD"/>
    <w:rsid w:val="00281E79"/>
    <w:rsid w:val="002861EB"/>
    <w:rsid w:val="002903EF"/>
    <w:rsid w:val="002B1807"/>
    <w:rsid w:val="002D5FD9"/>
    <w:rsid w:val="002E1BAD"/>
    <w:rsid w:val="002E60E1"/>
    <w:rsid w:val="002E7EE3"/>
    <w:rsid w:val="0030218F"/>
    <w:rsid w:val="003036F5"/>
    <w:rsid w:val="0032274A"/>
    <w:rsid w:val="003501F1"/>
    <w:rsid w:val="0036128E"/>
    <w:rsid w:val="0037310D"/>
    <w:rsid w:val="00395B29"/>
    <w:rsid w:val="003A1AA2"/>
    <w:rsid w:val="003A2377"/>
    <w:rsid w:val="003B08CF"/>
    <w:rsid w:val="003D370F"/>
    <w:rsid w:val="003D7897"/>
    <w:rsid w:val="003D7DC7"/>
    <w:rsid w:val="003E26B6"/>
    <w:rsid w:val="003F47C7"/>
    <w:rsid w:val="003F731E"/>
    <w:rsid w:val="00411FF9"/>
    <w:rsid w:val="004313E4"/>
    <w:rsid w:val="00452BE9"/>
    <w:rsid w:val="00455B0A"/>
    <w:rsid w:val="00474A39"/>
    <w:rsid w:val="00490762"/>
    <w:rsid w:val="00492E01"/>
    <w:rsid w:val="004A471D"/>
    <w:rsid w:val="004A6478"/>
    <w:rsid w:val="004C7D13"/>
    <w:rsid w:val="004D0C57"/>
    <w:rsid w:val="004D1D3D"/>
    <w:rsid w:val="004E1271"/>
    <w:rsid w:val="004E1AD3"/>
    <w:rsid w:val="004F3E34"/>
    <w:rsid w:val="00502384"/>
    <w:rsid w:val="00505174"/>
    <w:rsid w:val="00520770"/>
    <w:rsid w:val="00521148"/>
    <w:rsid w:val="00521304"/>
    <w:rsid w:val="00540420"/>
    <w:rsid w:val="00542050"/>
    <w:rsid w:val="00542461"/>
    <w:rsid w:val="00544229"/>
    <w:rsid w:val="00567D99"/>
    <w:rsid w:val="0059111A"/>
    <w:rsid w:val="005942AB"/>
    <w:rsid w:val="005A4A59"/>
    <w:rsid w:val="005A6246"/>
    <w:rsid w:val="005C3F9D"/>
    <w:rsid w:val="005C5A54"/>
    <w:rsid w:val="005E78B2"/>
    <w:rsid w:val="005F3BE4"/>
    <w:rsid w:val="00604BAE"/>
    <w:rsid w:val="00605BAD"/>
    <w:rsid w:val="00606C31"/>
    <w:rsid w:val="00627C2C"/>
    <w:rsid w:val="006367B3"/>
    <w:rsid w:val="0065631E"/>
    <w:rsid w:val="00691446"/>
    <w:rsid w:val="0069544D"/>
    <w:rsid w:val="006A69C3"/>
    <w:rsid w:val="006B758A"/>
    <w:rsid w:val="007065A7"/>
    <w:rsid w:val="00731DDD"/>
    <w:rsid w:val="007508AF"/>
    <w:rsid w:val="00753D45"/>
    <w:rsid w:val="00775577"/>
    <w:rsid w:val="00776116"/>
    <w:rsid w:val="00791A5E"/>
    <w:rsid w:val="007A3EE9"/>
    <w:rsid w:val="007A6842"/>
    <w:rsid w:val="007C1D70"/>
    <w:rsid w:val="007F0003"/>
    <w:rsid w:val="008059B0"/>
    <w:rsid w:val="008076F1"/>
    <w:rsid w:val="00825ACB"/>
    <w:rsid w:val="008722D7"/>
    <w:rsid w:val="008918C9"/>
    <w:rsid w:val="008A43B5"/>
    <w:rsid w:val="008C3298"/>
    <w:rsid w:val="008C48AE"/>
    <w:rsid w:val="008E640D"/>
    <w:rsid w:val="008E7C13"/>
    <w:rsid w:val="009031C2"/>
    <w:rsid w:val="00903A89"/>
    <w:rsid w:val="00903EC2"/>
    <w:rsid w:val="00907B61"/>
    <w:rsid w:val="00917E3E"/>
    <w:rsid w:val="00925704"/>
    <w:rsid w:val="0093029D"/>
    <w:rsid w:val="00933FFF"/>
    <w:rsid w:val="00936A19"/>
    <w:rsid w:val="00936EC2"/>
    <w:rsid w:val="00941273"/>
    <w:rsid w:val="00960432"/>
    <w:rsid w:val="0096117D"/>
    <w:rsid w:val="009706A6"/>
    <w:rsid w:val="009776BE"/>
    <w:rsid w:val="0098127C"/>
    <w:rsid w:val="00984D63"/>
    <w:rsid w:val="009A3031"/>
    <w:rsid w:val="009A3DD8"/>
    <w:rsid w:val="009B30FA"/>
    <w:rsid w:val="009C12D5"/>
    <w:rsid w:val="009F16B3"/>
    <w:rsid w:val="00A04F31"/>
    <w:rsid w:val="00A31619"/>
    <w:rsid w:val="00A477BC"/>
    <w:rsid w:val="00A646EC"/>
    <w:rsid w:val="00A71160"/>
    <w:rsid w:val="00A76EF2"/>
    <w:rsid w:val="00A95382"/>
    <w:rsid w:val="00AA5C91"/>
    <w:rsid w:val="00AB0A35"/>
    <w:rsid w:val="00AC3B0A"/>
    <w:rsid w:val="00AD59B3"/>
    <w:rsid w:val="00AE4BFA"/>
    <w:rsid w:val="00B24BD8"/>
    <w:rsid w:val="00B31649"/>
    <w:rsid w:val="00B45D44"/>
    <w:rsid w:val="00B61198"/>
    <w:rsid w:val="00B61689"/>
    <w:rsid w:val="00B76060"/>
    <w:rsid w:val="00BA227C"/>
    <w:rsid w:val="00BC0AD8"/>
    <w:rsid w:val="00BC155E"/>
    <w:rsid w:val="00BD0D19"/>
    <w:rsid w:val="00BE2147"/>
    <w:rsid w:val="00C22EAD"/>
    <w:rsid w:val="00C46488"/>
    <w:rsid w:val="00C543BC"/>
    <w:rsid w:val="00C56A0C"/>
    <w:rsid w:val="00C67CF3"/>
    <w:rsid w:val="00C76D60"/>
    <w:rsid w:val="00C8061C"/>
    <w:rsid w:val="00C808C6"/>
    <w:rsid w:val="00CA661B"/>
    <w:rsid w:val="00CC3ABA"/>
    <w:rsid w:val="00CC3D85"/>
    <w:rsid w:val="00CE25E1"/>
    <w:rsid w:val="00CE39DB"/>
    <w:rsid w:val="00D14B40"/>
    <w:rsid w:val="00D24960"/>
    <w:rsid w:val="00D31469"/>
    <w:rsid w:val="00D34C12"/>
    <w:rsid w:val="00D80CF8"/>
    <w:rsid w:val="00D83D21"/>
    <w:rsid w:val="00D873A2"/>
    <w:rsid w:val="00DA4642"/>
    <w:rsid w:val="00DA544A"/>
    <w:rsid w:val="00DB5F34"/>
    <w:rsid w:val="00E04A51"/>
    <w:rsid w:val="00E05AEB"/>
    <w:rsid w:val="00E17455"/>
    <w:rsid w:val="00E82FF4"/>
    <w:rsid w:val="00E905F8"/>
    <w:rsid w:val="00E97A49"/>
    <w:rsid w:val="00EB322E"/>
    <w:rsid w:val="00ED27FC"/>
    <w:rsid w:val="00EE309A"/>
    <w:rsid w:val="00F351F9"/>
    <w:rsid w:val="00F459A5"/>
    <w:rsid w:val="00F4707A"/>
    <w:rsid w:val="00F61AAF"/>
    <w:rsid w:val="00F6688B"/>
    <w:rsid w:val="00F76311"/>
    <w:rsid w:val="00FA51D7"/>
    <w:rsid w:val="00FB1EDB"/>
    <w:rsid w:val="00FB4937"/>
    <w:rsid w:val="00FC3030"/>
    <w:rsid w:val="00FF1F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A5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E4115"/>
    <w:pPr>
      <w:widowControl w:val="0"/>
      <w:autoSpaceDE w:val="0"/>
      <w:autoSpaceDN w:val="0"/>
    </w:pPr>
    <w:rPr>
      <w:rFonts w:eastAsia="Times New Roman" w:cs="Times New Roman"/>
      <w:szCs w:val="20"/>
      <w:lang w:eastAsia="ru-RU"/>
    </w:rPr>
  </w:style>
  <w:style w:type="paragraph" w:customStyle="1" w:styleId="ConsPlusNonformat">
    <w:name w:val="ConsPlusNonformat"/>
    <w:rsid w:val="001E4115"/>
    <w:pPr>
      <w:widowControl w:val="0"/>
      <w:autoSpaceDE w:val="0"/>
      <w:autoSpaceDN w:val="0"/>
    </w:pPr>
    <w:rPr>
      <w:rFonts w:ascii="Courier New" w:eastAsia="Times New Roman" w:hAnsi="Courier New" w:cs="Courier New"/>
      <w:sz w:val="20"/>
      <w:szCs w:val="20"/>
      <w:lang w:eastAsia="ru-RU"/>
    </w:rPr>
  </w:style>
  <w:style w:type="paragraph" w:customStyle="1" w:styleId="ConsPlusTitle">
    <w:name w:val="ConsPlusTitle"/>
    <w:rsid w:val="001E4115"/>
    <w:pPr>
      <w:widowControl w:val="0"/>
      <w:autoSpaceDE w:val="0"/>
      <w:autoSpaceDN w:val="0"/>
    </w:pPr>
    <w:rPr>
      <w:rFonts w:eastAsia="Times New Roman" w:cs="Times New Roman"/>
      <w:b/>
      <w:szCs w:val="20"/>
      <w:lang w:eastAsia="ru-RU"/>
    </w:rPr>
  </w:style>
  <w:style w:type="paragraph" w:customStyle="1" w:styleId="ConsPlusCell">
    <w:name w:val="ConsPlusCell"/>
    <w:rsid w:val="001E4115"/>
    <w:pPr>
      <w:widowControl w:val="0"/>
      <w:autoSpaceDE w:val="0"/>
      <w:autoSpaceDN w:val="0"/>
    </w:pPr>
    <w:rPr>
      <w:rFonts w:ascii="Courier New" w:eastAsia="Times New Roman" w:hAnsi="Courier New" w:cs="Courier New"/>
      <w:sz w:val="20"/>
      <w:szCs w:val="20"/>
      <w:lang w:eastAsia="ru-RU"/>
    </w:rPr>
  </w:style>
  <w:style w:type="paragraph" w:customStyle="1" w:styleId="ConsPlusDocList">
    <w:name w:val="ConsPlusDocList"/>
    <w:rsid w:val="001E4115"/>
    <w:pPr>
      <w:widowControl w:val="0"/>
      <w:autoSpaceDE w:val="0"/>
      <w:autoSpaceDN w:val="0"/>
    </w:pPr>
    <w:rPr>
      <w:rFonts w:ascii="Courier New" w:eastAsia="Times New Roman" w:hAnsi="Courier New" w:cs="Courier New"/>
      <w:sz w:val="20"/>
      <w:szCs w:val="20"/>
      <w:lang w:eastAsia="ru-RU"/>
    </w:rPr>
  </w:style>
  <w:style w:type="paragraph" w:customStyle="1" w:styleId="ConsPlusTitlePage">
    <w:name w:val="ConsPlusTitlePage"/>
    <w:rsid w:val="001E4115"/>
    <w:pPr>
      <w:widowControl w:val="0"/>
      <w:autoSpaceDE w:val="0"/>
      <w:autoSpaceDN w:val="0"/>
    </w:pPr>
    <w:rPr>
      <w:rFonts w:ascii="Tahoma" w:eastAsia="Times New Roman" w:hAnsi="Tahoma" w:cs="Tahoma"/>
      <w:sz w:val="20"/>
      <w:szCs w:val="20"/>
      <w:lang w:eastAsia="ru-RU"/>
    </w:rPr>
  </w:style>
  <w:style w:type="paragraph" w:customStyle="1" w:styleId="ConsPlusJurTerm">
    <w:name w:val="ConsPlusJurTerm"/>
    <w:rsid w:val="001E4115"/>
    <w:pPr>
      <w:widowControl w:val="0"/>
      <w:autoSpaceDE w:val="0"/>
      <w:autoSpaceDN w:val="0"/>
    </w:pPr>
    <w:rPr>
      <w:rFonts w:ascii="Arial" w:eastAsia="Times New Roman" w:hAnsi="Arial" w:cs="Arial"/>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0B8FD0721614BFA6A1C4152D572BC20F3E633F288A99BD21F1993A0F7078994FA4A5D9E790B6BAE58BE5Cz268H" TargetMode="External"/><Relationship Id="rId117" Type="http://schemas.openxmlformats.org/officeDocument/2006/relationships/hyperlink" Target="consultantplus://offline/ref=30B8FD0721614BFA6A1C5F5FC31EE02DF3E469FF88A397834746C8FDA0z06EH" TargetMode="External"/><Relationship Id="rId21" Type="http://schemas.openxmlformats.org/officeDocument/2006/relationships/hyperlink" Target="consultantplus://offline/ref=30B8FD0721614BFA6A1C5F5FC31EE02DF3E469FF88A997834746C8FDA00E83C3BD0504DC3D066BAEz56DH" TargetMode="External"/><Relationship Id="rId42" Type="http://schemas.openxmlformats.org/officeDocument/2006/relationships/hyperlink" Target="consultantplus://offline/ref=30B8FD0721614BFA6A1C5F5FC31EE02DF3E469FF88A997834746C8FDA00E83C3BD0504DC3D0668AFz56EH" TargetMode="External"/><Relationship Id="rId47" Type="http://schemas.openxmlformats.org/officeDocument/2006/relationships/hyperlink" Target="consultantplus://offline/ref=30B8FD0721614BFA6A1C5F5FC31EE02DF0E56AFA80F6C0811613C6F8A85ECBD3F34009DD3D04z66EH" TargetMode="External"/><Relationship Id="rId63" Type="http://schemas.openxmlformats.org/officeDocument/2006/relationships/hyperlink" Target="consultantplus://offline/ref=30B8FD0721614BFA6A1C5F5FC31EE02DF3EF64FE8EA097834746C8FDA0z06EH" TargetMode="External"/><Relationship Id="rId68" Type="http://schemas.openxmlformats.org/officeDocument/2006/relationships/hyperlink" Target="consultantplus://offline/ref=30B8FD0721614BFA6A1C5F5FC31EE02DF3E469FF88A997834746C8FDA00E83C3BD0504DC3D0768ACz56FH" TargetMode="External"/><Relationship Id="rId84" Type="http://schemas.openxmlformats.org/officeDocument/2006/relationships/hyperlink" Target="consultantplus://offline/ref=30B8FD0721614BFA6A1C5F5FC31EE02DF3E469FF88A997834746C8FDA00E83C3BD0504DC3D0768AFz56AH" TargetMode="External"/><Relationship Id="rId89" Type="http://schemas.openxmlformats.org/officeDocument/2006/relationships/hyperlink" Target="consultantplus://offline/ref=30B8FD0721614BFA6A1C4152D572BC20F3E633F288A79BD41F1993A0F7078994FA4A5D9E790B6BAE58BE5Cz26AH" TargetMode="External"/><Relationship Id="rId112" Type="http://schemas.openxmlformats.org/officeDocument/2006/relationships/hyperlink" Target="consultantplus://offline/ref=30B8FD0721614BFA6A1C5F5FC31EE02DF3E469FF88A997834746C8FDA00E83C3BD0504D938z06FH" TargetMode="External"/><Relationship Id="rId133" Type="http://schemas.openxmlformats.org/officeDocument/2006/relationships/hyperlink" Target="consultantplus://offline/ref=30B8FD0721614BFA6A1C5F5FC31EE02DF3E469FF88A997834746C8FDA00E83C3BD0504DC3D0662AEz56BH" TargetMode="External"/><Relationship Id="rId138" Type="http://schemas.openxmlformats.org/officeDocument/2006/relationships/hyperlink" Target="consultantplus://offline/ref=30B8FD0721614BFA6A1C4152D572BC20F3E633F289A794D5131993A0F7078994FA4A5D9E790B6BAE58BE5Ez268H" TargetMode="External"/><Relationship Id="rId16" Type="http://schemas.openxmlformats.org/officeDocument/2006/relationships/hyperlink" Target="consultantplus://offline/ref=30B8FD0721614BFA6A1C4152D572BC20F3E633F28FA298DD1C1993A0F7078994FA4A5D9E790B6BAE58BE5Cz26BH" TargetMode="External"/><Relationship Id="rId107" Type="http://schemas.openxmlformats.org/officeDocument/2006/relationships/hyperlink" Target="consultantplus://offline/ref=30B8FD0721614BFA6A1C5F5FC31EE02DF3E469FF8DA797834746C8FDA0z06EH" TargetMode="External"/><Relationship Id="rId11" Type="http://schemas.openxmlformats.org/officeDocument/2006/relationships/hyperlink" Target="consultantplus://offline/ref=30B8FD0721614BFA6A1C4152D572BC20F3E633F289A794D5131993A0F7078994FA4A5D9E790B6BAE58BE5Dz26FH" TargetMode="External"/><Relationship Id="rId32" Type="http://schemas.openxmlformats.org/officeDocument/2006/relationships/hyperlink" Target="consultantplus://offline/ref=30B8FD0721614BFA6A1C5F5FC31EE02DF3E46EFE8EA297834746C8FDA00E83C3BD0504DC3Az065H" TargetMode="External"/><Relationship Id="rId37" Type="http://schemas.openxmlformats.org/officeDocument/2006/relationships/hyperlink" Target="consultantplus://offline/ref=30B8FD0721614BFA6A1C5F5FC31EE02DF3E469FF88A397834746C8FDA0z06EH" TargetMode="External"/><Relationship Id="rId53" Type="http://schemas.openxmlformats.org/officeDocument/2006/relationships/hyperlink" Target="consultantplus://offline/ref=30B8FD0721614BFA6A1C5F5FC31EE02DF3E469FF88A997834746C8FDA00E83C3BD0504DC3D0668A8z56DH" TargetMode="External"/><Relationship Id="rId58" Type="http://schemas.openxmlformats.org/officeDocument/2006/relationships/hyperlink" Target="consultantplus://offline/ref=30B8FD0721614BFA6A1C5F5FC31EE02DF3E565FC8EA897834746C8FDA00E83C3BD0504DC3D066AABz569H" TargetMode="External"/><Relationship Id="rId74" Type="http://schemas.openxmlformats.org/officeDocument/2006/relationships/hyperlink" Target="consultantplus://offline/ref=30B8FD0721614BFA6A1C4152D572BC20F3E633F28FA29CD7131993A0F7078994zF6AH" TargetMode="External"/><Relationship Id="rId79" Type="http://schemas.openxmlformats.org/officeDocument/2006/relationships/hyperlink" Target="consultantplus://offline/ref=30B8FD0721614BFA6A1C4152D572BC20F3E633F288A49DD21C1993A0F7078994FA4A5D9E790B6BAE58BC5Dz26DH" TargetMode="External"/><Relationship Id="rId102" Type="http://schemas.openxmlformats.org/officeDocument/2006/relationships/hyperlink" Target="consultantplus://offline/ref=30B8FD0721614BFA6A1C4152D572BC20F3E633F288A49DD21C1993A0F7078994FA4A5D9E790B6BAE58BD59z26FH" TargetMode="External"/><Relationship Id="rId123" Type="http://schemas.openxmlformats.org/officeDocument/2006/relationships/hyperlink" Target="consultantplus://offline/ref=30B8FD0721614BFA6A1C5F5FC31EE02DF3E469FF88A997834746C8FDA00E83C3BD0504DC3D0768ADz56DH" TargetMode="External"/><Relationship Id="rId128" Type="http://schemas.openxmlformats.org/officeDocument/2006/relationships/hyperlink" Target="consultantplus://offline/ref=30B8FD0721614BFA6A1C5F5FC31EE02DF0E56AFA80F6C0811613C6zF68H" TargetMode="External"/><Relationship Id="rId5" Type="http://schemas.openxmlformats.org/officeDocument/2006/relationships/hyperlink" Target="consultantplus://offline/ref=30B8FD0721614BFA6A1C4152D572BC20F3E633F288A49DD21C1993A0F7078994FA4A5D9E790B6BAE58BE5Dz26FH" TargetMode="External"/><Relationship Id="rId90" Type="http://schemas.openxmlformats.org/officeDocument/2006/relationships/hyperlink" Target="consultantplus://offline/ref=30B8FD0721614BFA6A1C4152D572BC20F3E633F288A49DD21C1993A0F7078994FA4A5D9E790B6BAE58BC58z26EH" TargetMode="External"/><Relationship Id="rId95" Type="http://schemas.openxmlformats.org/officeDocument/2006/relationships/hyperlink" Target="consultantplus://offline/ref=30B8FD0721614BFA6A1C4152D572BC20F3E633F288A59AD11D1993A0F7078994FA4A5D9E790B6BAE58BD54z26CH" TargetMode="External"/><Relationship Id="rId22" Type="http://schemas.openxmlformats.org/officeDocument/2006/relationships/hyperlink" Target="consultantplus://offline/ref=30B8FD0721614BFA6A1C5F5FC31EE02DF0E56AFA80F6C0811613C6F8A85ECBD3F34009DD3D04z66EH" TargetMode="External"/><Relationship Id="rId27" Type="http://schemas.openxmlformats.org/officeDocument/2006/relationships/hyperlink" Target="consultantplus://offline/ref=30B8FD0721614BFA6A1C5F5FC31EE02DF3EA65FF8BA497834746C8FDA0z06EH" TargetMode="External"/><Relationship Id="rId43" Type="http://schemas.openxmlformats.org/officeDocument/2006/relationships/hyperlink" Target="consultantplus://offline/ref=30B8FD0721614BFA6A1C4152D572BC20F3E633F288A49DD21C1993A0F7078994FA4A5D9E790B6BAE58BE5Az268H" TargetMode="External"/><Relationship Id="rId48" Type="http://schemas.openxmlformats.org/officeDocument/2006/relationships/hyperlink" Target="consultantplus://offline/ref=30B8FD0721614BFA6A1C4152D572BC20F3E633F288A49DD21C1993A0F7078994FA4A5D9E790B6BAE58BE5Az26CH" TargetMode="External"/><Relationship Id="rId64" Type="http://schemas.openxmlformats.org/officeDocument/2006/relationships/hyperlink" Target="consultantplus://offline/ref=30B8FD0721614BFA6A1C4152D572BC20F3E633F288A49DD21C1993A0F7078994FA4A5D9E790B6BAE58BF5Ez26FH" TargetMode="External"/><Relationship Id="rId69" Type="http://schemas.openxmlformats.org/officeDocument/2006/relationships/hyperlink" Target="consultantplus://offline/ref=30B8FD0721614BFA6A1C5F5FC31EE02DF3E469FF8DA397834746C8FDA00E83C3BD0504DC3D066AAAz569H" TargetMode="External"/><Relationship Id="rId113" Type="http://schemas.openxmlformats.org/officeDocument/2006/relationships/hyperlink" Target="consultantplus://offline/ref=30B8FD0721614BFA6A1C5F5FC31EE02DF3E469FF88A997834746C8FDA00E83C3BD0504D93Bz066H" TargetMode="External"/><Relationship Id="rId118" Type="http://schemas.openxmlformats.org/officeDocument/2006/relationships/hyperlink" Target="consultantplus://offline/ref=30B8FD0721614BFA6A1C5F5FC31EE02DF3E469FF88A397834746C8FDA0z06EH" TargetMode="External"/><Relationship Id="rId134" Type="http://schemas.openxmlformats.org/officeDocument/2006/relationships/hyperlink" Target="consultantplus://offline/ref=30B8FD0721614BFA6A1C5F5FC31EE02DF3E469FF88A997834746C8FDA00E83C3BD0504DC3D066BA7z56EH" TargetMode="External"/><Relationship Id="rId139" Type="http://schemas.openxmlformats.org/officeDocument/2006/relationships/hyperlink" Target="consultantplus://offline/ref=30B8FD0721614BFA6A1C5F5FC31EE02DF0E56AFA80F6C0811613C6zF68H" TargetMode="External"/><Relationship Id="rId8" Type="http://schemas.openxmlformats.org/officeDocument/2006/relationships/hyperlink" Target="consultantplus://offline/ref=30B8FD0721614BFA6A1C4152D572BC20F3E633F28AA59BDD1A1993A0F7078994zF6AH" TargetMode="External"/><Relationship Id="rId51" Type="http://schemas.openxmlformats.org/officeDocument/2006/relationships/hyperlink" Target="consultantplus://offline/ref=30B8FD0721614BFA6A1C5F5FC31EE02DF0E56AFA80F6C0811613C6zF68H" TargetMode="External"/><Relationship Id="rId72" Type="http://schemas.openxmlformats.org/officeDocument/2006/relationships/hyperlink" Target="consultantplus://offline/ref=30B8FD0721614BFA6A1C5F5FC31EE02DF3E469FF88A997834746C8FDA00E83C3BD0504DC3D066BAFz569H" TargetMode="External"/><Relationship Id="rId80" Type="http://schemas.openxmlformats.org/officeDocument/2006/relationships/hyperlink" Target="consultantplus://offline/ref=30B8FD0721614BFA6A1C5F5FC31EE02DF3E469FF8DA697834746C8FDA0z06EH" TargetMode="External"/><Relationship Id="rId85" Type="http://schemas.openxmlformats.org/officeDocument/2006/relationships/hyperlink" Target="consultantplus://offline/ref=30B8FD0721614BFA6A1C5F5FC31EE02DF3E469FF88A997834746C8FDA00E83C3BD0504DC3D066BAEz561H" TargetMode="External"/><Relationship Id="rId93" Type="http://schemas.openxmlformats.org/officeDocument/2006/relationships/hyperlink" Target="consultantplus://offline/ref=30B8FD0721614BFA6A1C4152D572BC20F3E633F288A599D4191993A0F7078994zF6AH" TargetMode="External"/><Relationship Id="rId98" Type="http://schemas.openxmlformats.org/officeDocument/2006/relationships/hyperlink" Target="consultantplus://offline/ref=30B8FD0721614BFA6A1C5F5FC31EE02DF3E469FF88A997834746C8FDA00E83C3BD0504DC3D066BAEz561H" TargetMode="External"/><Relationship Id="rId121" Type="http://schemas.openxmlformats.org/officeDocument/2006/relationships/hyperlink" Target="consultantplus://offline/ref=30B8FD0721614BFA6A1C5F5FC31EE02DF3E469FF88A397834746C8FDA00E83C3BD0504DC3503z663H" TargetMode="External"/><Relationship Id="rId3" Type="http://schemas.openxmlformats.org/officeDocument/2006/relationships/webSettings" Target="webSettings.xml"/><Relationship Id="rId12" Type="http://schemas.openxmlformats.org/officeDocument/2006/relationships/hyperlink" Target="consultantplus://offline/ref=30B8FD0721614BFA6A1C4152D572BC20F3E633F288A49DD21C1993A0F7078994FA4A5D9E790B6BAE58BE5Dz26FH" TargetMode="External"/><Relationship Id="rId17" Type="http://schemas.openxmlformats.org/officeDocument/2006/relationships/hyperlink" Target="consultantplus://offline/ref=30B8FD0721614BFA6A1C4152D572BC20F3E633F28FA298DD1C1993A0F7078994FA4A5D9E790B6BAE58BA5Az26BH" TargetMode="External"/><Relationship Id="rId25" Type="http://schemas.openxmlformats.org/officeDocument/2006/relationships/hyperlink" Target="consultantplus://offline/ref=30B8FD0721614BFA6A1C4152D572BC20F3E633F288A294D61D1993A0F7078994FA4A5D9E790B6BAE58BE5Cz262H" TargetMode="External"/><Relationship Id="rId33" Type="http://schemas.openxmlformats.org/officeDocument/2006/relationships/hyperlink" Target="consultantplus://offline/ref=30B8FD0721614BFA6A1C5F5FC31EE02DF3E56EFC82A097834746C8FDA0z06EH" TargetMode="External"/><Relationship Id="rId38" Type="http://schemas.openxmlformats.org/officeDocument/2006/relationships/hyperlink" Target="consultantplus://offline/ref=30B8FD0721614BFA6A1C5F5FC31EE02DF3E469FF88A997834746C8FDA00E83C3BD0504DB3Fz066H" TargetMode="External"/><Relationship Id="rId46" Type="http://schemas.openxmlformats.org/officeDocument/2006/relationships/hyperlink" Target="consultantplus://offline/ref=30B8FD0721614BFA6A1C5F5FC31EE02DF3E469FF88A997834746C8FDA00E83C3BD0504DC3D0668AFz56EH" TargetMode="External"/><Relationship Id="rId59" Type="http://schemas.openxmlformats.org/officeDocument/2006/relationships/hyperlink" Target="consultantplus://offline/ref=30B8FD0721614BFA6A1C4152D572BC20F3E633F288A49DD21C1993A0F7078994FA4A5D9E790B6BAE58BF5Cz26EH" TargetMode="External"/><Relationship Id="rId67" Type="http://schemas.openxmlformats.org/officeDocument/2006/relationships/hyperlink" Target="consultantplus://offline/ref=30B8FD0721614BFA6A1C4152D572BC20F3E633F288A899D41F1993A0F7078994zF6AH" TargetMode="External"/><Relationship Id="rId103" Type="http://schemas.openxmlformats.org/officeDocument/2006/relationships/hyperlink" Target="consultantplus://offline/ref=30B8FD0721614BFA6A1C5F5FC31EE02DF3E864F883A097834746C8FDA0z06EH" TargetMode="External"/><Relationship Id="rId108" Type="http://schemas.openxmlformats.org/officeDocument/2006/relationships/hyperlink" Target="consultantplus://offline/ref=30B8FD0721614BFA6A1C4152D572BC20F3E633F288A899D41F1993A0F7078994zF6AH" TargetMode="External"/><Relationship Id="rId116" Type="http://schemas.openxmlformats.org/officeDocument/2006/relationships/hyperlink" Target="consultantplus://offline/ref=30B8FD0721614BFA6A1C5F5FC31EE02DF3E469FF88A997834746C8FDA0z06EH" TargetMode="External"/><Relationship Id="rId124" Type="http://schemas.openxmlformats.org/officeDocument/2006/relationships/hyperlink" Target="consultantplus://offline/ref=30B8FD0721614BFA6A1C5F5FC31EE02DF0E56AFA80F6C0811613C6zF68H" TargetMode="External"/><Relationship Id="rId129" Type="http://schemas.openxmlformats.org/officeDocument/2006/relationships/hyperlink" Target="consultantplus://offline/ref=30B8FD0721614BFA6A1C4152D572BC20F3E633F288A899D41F1993A0F7078994zF6AH" TargetMode="External"/><Relationship Id="rId137" Type="http://schemas.openxmlformats.org/officeDocument/2006/relationships/hyperlink" Target="consultantplus://offline/ref=30B8FD0721614BFA6A1C5F5FC31EE02DF3E469FF88A997834746C8FDA00E83C3BD0504DC3D0662AEz56BH" TargetMode="External"/><Relationship Id="rId20" Type="http://schemas.openxmlformats.org/officeDocument/2006/relationships/hyperlink" Target="consultantplus://offline/ref=30B8FD0721614BFA6A1C5F5FC31EE02DF3E469FF88A997834746C8FDA00E83C3BD0504DC3D066AA7z561H" TargetMode="External"/><Relationship Id="rId41" Type="http://schemas.openxmlformats.org/officeDocument/2006/relationships/hyperlink" Target="consultantplus://offline/ref=30B8FD0721614BFA6A1C5F5FC31EE02DF3EB6EF68DA197834746C8FDA0z06EH" TargetMode="External"/><Relationship Id="rId54" Type="http://schemas.openxmlformats.org/officeDocument/2006/relationships/hyperlink" Target="consultantplus://offline/ref=30B8FD0721614BFA6A1C5F5FC31EE02DF3E469FF88A997834746C8FDA00E83C3BD0504DC3D0668A8z56DH" TargetMode="External"/><Relationship Id="rId62" Type="http://schemas.openxmlformats.org/officeDocument/2006/relationships/hyperlink" Target="consultantplus://offline/ref=30B8FD0721614BFA6A1C4152D572BC20F3E633F288A79BD41F1993A0F7078994FA4A5D9E790B6BAE58BE5Cz26AH" TargetMode="External"/><Relationship Id="rId70" Type="http://schemas.openxmlformats.org/officeDocument/2006/relationships/hyperlink" Target="consultantplus://offline/ref=30B8FD0721614BFA6A1C5F5FC31EE02DF3E469FF88A997834746C8FDA00E83C3BD0504DC3D066DA6z560H" TargetMode="External"/><Relationship Id="rId75" Type="http://schemas.openxmlformats.org/officeDocument/2006/relationships/hyperlink" Target="consultantplus://offline/ref=30B8FD0721614BFA6A1C4152D572BC20F3E633F288A49DD21C1993A0F7078994FA4A5D9E790B6BAE58BF5Az269H" TargetMode="External"/><Relationship Id="rId83" Type="http://schemas.openxmlformats.org/officeDocument/2006/relationships/hyperlink" Target="consultantplus://offline/ref=30B8FD0721614BFA6A1C5F5FC31EE02DF3E469FF88A997834746C8FDA00E83C3BD0504DC3D076BA8z56DH" TargetMode="External"/><Relationship Id="rId88" Type="http://schemas.openxmlformats.org/officeDocument/2006/relationships/hyperlink" Target="consultantplus://offline/ref=30B8FD0721614BFA6A1C4152D572BC20F3E633F288A79BD41F1993A0F7078994FA4A5D9E790B6BAE58BE5Cz26AH" TargetMode="External"/><Relationship Id="rId91" Type="http://schemas.openxmlformats.org/officeDocument/2006/relationships/hyperlink" Target="consultantplus://offline/ref=30B8FD0721614BFA6A1C5F5FC31EE02DF3E469FF88A397834746C8FDA00E83C3BD0504DF3505z66AH" TargetMode="External"/><Relationship Id="rId96" Type="http://schemas.openxmlformats.org/officeDocument/2006/relationships/hyperlink" Target="consultantplus://offline/ref=30B8FD0721614BFA6A1C4152D572BC20F3E633F288A79BD4191993A0F7078994FA4A5D9E790B6BAE58BE5Dz26CH" TargetMode="External"/><Relationship Id="rId111" Type="http://schemas.openxmlformats.org/officeDocument/2006/relationships/hyperlink" Target="consultantplus://offline/ref=30B8FD0721614BFA6A1C5F5FC31EE02DF3E469FF88A997834746C8FDA00E83C3BD0504DB39z065H" TargetMode="External"/><Relationship Id="rId132" Type="http://schemas.openxmlformats.org/officeDocument/2006/relationships/hyperlink" Target="consultantplus://offline/ref=30B8FD0721614BFA6A1C5F5FC31EE02DF3E469FF88A997834746C8FDA00E83C3BD0504DC3D0662AEz56AH" TargetMode="External"/><Relationship Id="rId14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30B8FD0721614BFA6A1C4152D572BC20F3E633F288A79BD4191993A0F7078994FA4A5D9E790B6BAE58BE5Dz26FH" TargetMode="External"/><Relationship Id="rId15" Type="http://schemas.openxmlformats.org/officeDocument/2006/relationships/hyperlink" Target="consultantplus://offline/ref=30B8FD0721614BFA6A1C5F5FC31EE02DF0E56AFA80F6C0811613C6zF68H" TargetMode="External"/><Relationship Id="rId23" Type="http://schemas.openxmlformats.org/officeDocument/2006/relationships/hyperlink" Target="consultantplus://offline/ref=30B8FD0721614BFA6A1C4152D572BC20F3E633F289A794D5131993A0F7078994FA4A5D9E790B6BAE58BE5Cz26BH" TargetMode="External"/><Relationship Id="rId28" Type="http://schemas.openxmlformats.org/officeDocument/2006/relationships/hyperlink" Target="consultantplus://offline/ref=30B8FD0721614BFA6A1C5F5FC31EE02DF3E56EFC82A097834746C8FDA0z06EH" TargetMode="External"/><Relationship Id="rId36" Type="http://schemas.openxmlformats.org/officeDocument/2006/relationships/hyperlink" Target="consultantplus://offline/ref=30B8FD0721614BFA6A1C4152D572BC20F3E633F28FA294DC131993A0F7078994FA4A5D9E790B6BAE58BE5Cz26BH" TargetMode="External"/><Relationship Id="rId49" Type="http://schemas.openxmlformats.org/officeDocument/2006/relationships/hyperlink" Target="consultantplus://offline/ref=30B8FD0721614BFA6A1C4152D572BC20F3E633F288A49DD21C1993A0F7078994FA4A5D9E790B6BAE58BE55z269H" TargetMode="External"/><Relationship Id="rId57" Type="http://schemas.openxmlformats.org/officeDocument/2006/relationships/hyperlink" Target="consultantplus://offline/ref=30B8FD0721614BFA6A1C5F5FC31EE02DF0E56AFA80F6C0811613C6zF68H" TargetMode="External"/><Relationship Id="rId106" Type="http://schemas.openxmlformats.org/officeDocument/2006/relationships/hyperlink" Target="consultantplus://offline/ref=30B8FD0721614BFA6A1C5F5FC31EE02DF0E56AFA80F6C0811613C6zF68H" TargetMode="External"/><Relationship Id="rId114" Type="http://schemas.openxmlformats.org/officeDocument/2006/relationships/hyperlink" Target="consultantplus://offline/ref=30B8FD0721614BFA6A1C5F5FC31EE02DF0E56AFA80F6C0811613C6zF68H" TargetMode="External"/><Relationship Id="rId119" Type="http://schemas.openxmlformats.org/officeDocument/2006/relationships/hyperlink" Target="consultantplus://offline/ref=30B8FD0721614BFA6A1C5F5FC31EE02DF3E469FF88A397834746C8FDA0z06EH" TargetMode="External"/><Relationship Id="rId127" Type="http://schemas.openxmlformats.org/officeDocument/2006/relationships/hyperlink" Target="consultantplus://offline/ref=30B8FD0721614BFA6A1C4152D572BC20F3E633F288A899D41F1993A0F7078994zF6AH" TargetMode="External"/><Relationship Id="rId10" Type="http://schemas.openxmlformats.org/officeDocument/2006/relationships/hyperlink" Target="consultantplus://offline/ref=30B8FD0721614BFA6A1C4152D572BC20F3E633F28AA59ADD131993A0F7078994zF6AH" TargetMode="External"/><Relationship Id="rId31" Type="http://schemas.openxmlformats.org/officeDocument/2006/relationships/hyperlink" Target="consultantplus://offline/ref=30B8FD0721614BFA6A1C5F5FC31EE02DF3E46EFE8EA297834746C8FDA00E83C3BD0504DC3Ez062H" TargetMode="External"/><Relationship Id="rId44" Type="http://schemas.openxmlformats.org/officeDocument/2006/relationships/hyperlink" Target="consultantplus://offline/ref=30B8FD0721614BFA6A1C5F5FC31EE02DF3E56EFD89A997834746C8FDA0z06EH" TargetMode="External"/><Relationship Id="rId52" Type="http://schemas.openxmlformats.org/officeDocument/2006/relationships/hyperlink" Target="consultantplus://offline/ref=30B8FD0721614BFA6A1C4152D572BC20F3E633F288A899D41F1993A0F7078994zF6AH" TargetMode="External"/><Relationship Id="rId60" Type="http://schemas.openxmlformats.org/officeDocument/2006/relationships/hyperlink" Target="consultantplus://offline/ref=30B8FD0721614BFA6A1C5F5FC31EE02DF3E469FF88A997834746C8FDA0z06EH" TargetMode="External"/><Relationship Id="rId65" Type="http://schemas.openxmlformats.org/officeDocument/2006/relationships/hyperlink" Target="consultantplus://offline/ref=30B8FD0721614BFA6A1C4152D572BC20F3E633F288A79BD41F1993A0F7078994FA4A5D9E790B6BAE58BE5Cz26AH" TargetMode="External"/><Relationship Id="rId73" Type="http://schemas.openxmlformats.org/officeDocument/2006/relationships/hyperlink" Target="consultantplus://offline/ref=30B8FD0721614BFA6A1C4152D572BC20F3E633F28FA29CD7131993A0F7078994zF6AH" TargetMode="External"/><Relationship Id="rId78" Type="http://schemas.openxmlformats.org/officeDocument/2006/relationships/hyperlink" Target="consultantplus://offline/ref=30B8FD0721614BFA6A1C5F5FC31EE02DF3E469FF88A997834746C8FDA0z06EH" TargetMode="External"/><Relationship Id="rId81" Type="http://schemas.openxmlformats.org/officeDocument/2006/relationships/hyperlink" Target="consultantplus://offline/ref=30B8FD0721614BFA6A1C4152D572BC20F3E633F288A79BD41F1993A0F7078994FA4A5D9E790B6BAE58BE5Cz26AH" TargetMode="External"/><Relationship Id="rId86" Type="http://schemas.openxmlformats.org/officeDocument/2006/relationships/hyperlink" Target="consultantplus://offline/ref=30B8FD0721614BFA6A1C5F5FC31EE02DF3E469FF88A997834746C8FDA00E83C3BD0504DC3D066BAFz569H" TargetMode="External"/><Relationship Id="rId94" Type="http://schemas.openxmlformats.org/officeDocument/2006/relationships/hyperlink" Target="consultantplus://offline/ref=30B8FD0721614BFA6A1C4152D572BC20F3E633F288A49DD21C1993A0F7078994FA4A5D9E790B6BAE58BC55z26EH" TargetMode="External"/><Relationship Id="rId99" Type="http://schemas.openxmlformats.org/officeDocument/2006/relationships/hyperlink" Target="consultantplus://offline/ref=30B8FD0721614BFA6A1C5F5FC31EE02DF3E469FF88A997834746C8FDA00E83C3BD0504DC3D066BAFz569H" TargetMode="External"/><Relationship Id="rId101" Type="http://schemas.openxmlformats.org/officeDocument/2006/relationships/hyperlink" Target="consultantplus://offline/ref=30B8FD0721614BFA6A1C5F5FC31EE02DF3EA6BFC8AA597834746C8FDA0z06EH" TargetMode="External"/><Relationship Id="rId122" Type="http://schemas.openxmlformats.org/officeDocument/2006/relationships/hyperlink" Target="consultantplus://offline/ref=30B8FD0721614BFA6A1C5F5FC31EE02DF3E469FF88A997834746C8FDA00E83C3BD0504DC3D0768ADz56DH" TargetMode="External"/><Relationship Id="rId130" Type="http://schemas.openxmlformats.org/officeDocument/2006/relationships/hyperlink" Target="consultantplus://offline/ref=30B8FD0721614BFA6A1C4152D572BC20F3E633F288A49DD21C1993A0F7078994FA4A5D9E790B6BAE58BD55z263H" TargetMode="External"/><Relationship Id="rId135" Type="http://schemas.openxmlformats.org/officeDocument/2006/relationships/hyperlink" Target="consultantplus://offline/ref=30B8FD0721614BFA6A1C5F5FC31EE02DF3E469FF8DA697834746C8FDA0z06EH" TargetMode="External"/><Relationship Id="rId4" Type="http://schemas.openxmlformats.org/officeDocument/2006/relationships/hyperlink" Target="consultantplus://offline/ref=30B8FD0721614BFA6A1C4152D572BC20F3E633F289A794D5131993A0F7078994FA4A5D9E790B6BAE58BE5Dz26FH" TargetMode="External"/><Relationship Id="rId9" Type="http://schemas.openxmlformats.org/officeDocument/2006/relationships/hyperlink" Target="consultantplus://offline/ref=30B8FD0721614BFA6A1C4152D572BC20F3E633F28AA79BD4181993A0F7078994zF6AH" TargetMode="External"/><Relationship Id="rId13" Type="http://schemas.openxmlformats.org/officeDocument/2006/relationships/hyperlink" Target="consultantplus://offline/ref=30B8FD0721614BFA6A1C4152D572BC20F3E633F288A79BD4191993A0F7078994FA4A5D9E790B6BAE58BE5Dz26FH" TargetMode="External"/><Relationship Id="rId18" Type="http://schemas.openxmlformats.org/officeDocument/2006/relationships/hyperlink" Target="consultantplus://offline/ref=30B8FD0721614BFA6A1C4152D572BC20F3E633F28FA298DD1C1993A0F7078994FA4A5D9E790B6BAE58BA5Az26BH" TargetMode="External"/><Relationship Id="rId39" Type="http://schemas.openxmlformats.org/officeDocument/2006/relationships/hyperlink" Target="consultantplus://offline/ref=30B8FD0721614BFA6A1C4152D572BC20F3E633F288A99BD21F1993A0F7078994FA4A5D9E790B6BAE58BE55z263H" TargetMode="External"/><Relationship Id="rId109" Type="http://schemas.openxmlformats.org/officeDocument/2006/relationships/hyperlink" Target="consultantplus://offline/ref=30B8FD0721614BFA6A1C4152D572BC20F3E633F288A99BD21F1993A0F7078994FA4A5D9E790B6BAE58BF5Fz26DH" TargetMode="External"/><Relationship Id="rId34" Type="http://schemas.openxmlformats.org/officeDocument/2006/relationships/hyperlink" Target="consultantplus://offline/ref=30B8FD0721614BFA6A1C4152D572BC20F3E633F28FA294DC131993A0F7078994FA4A5D9E790B6BAE58BE5Dz263H" TargetMode="External"/><Relationship Id="rId50" Type="http://schemas.openxmlformats.org/officeDocument/2006/relationships/hyperlink" Target="consultantplus://offline/ref=30B8FD0721614BFA6A1C5F5FC31EE02DF3E469FF88A997834746C8FDA00E83C3BD0504DC3D0668A8z56DH" TargetMode="External"/><Relationship Id="rId55" Type="http://schemas.openxmlformats.org/officeDocument/2006/relationships/hyperlink" Target="consultantplus://offline/ref=30B8FD0721614BFA6A1C5F5FC31EE02DF3E469FF88A997834746C8FDA00E83C3BD0504DC3D0668A8z56DH" TargetMode="External"/><Relationship Id="rId76" Type="http://schemas.openxmlformats.org/officeDocument/2006/relationships/hyperlink" Target="consultantplus://offline/ref=30B8FD0721614BFA6A1C5F5FC31EE02DF3E469FF88A997834746C8FDA0z06EH" TargetMode="External"/><Relationship Id="rId97" Type="http://schemas.openxmlformats.org/officeDocument/2006/relationships/hyperlink" Target="consultantplus://offline/ref=30B8FD0721614BFA6A1C5F5FC31EE02DF3E469FF8DA697834746C8FDA0z06EH" TargetMode="External"/><Relationship Id="rId104" Type="http://schemas.openxmlformats.org/officeDocument/2006/relationships/hyperlink" Target="consultantplus://offline/ref=30B8FD0721614BFA6A1C5F5FC31EE02DF3E469FF88A997834746C8FDA0z06EH" TargetMode="External"/><Relationship Id="rId120" Type="http://schemas.openxmlformats.org/officeDocument/2006/relationships/hyperlink" Target="consultantplus://offline/ref=30B8FD0721614BFA6A1C5F5FC31EE02DF3E965F782A097834746C8FDA0z06EH" TargetMode="External"/><Relationship Id="rId125" Type="http://schemas.openxmlformats.org/officeDocument/2006/relationships/hyperlink" Target="consultantplus://offline/ref=30B8FD0721614BFA6A1C4152D572BC20F3E633F288A899D41F1993A0F7078994zF6AH" TargetMode="External"/><Relationship Id="rId141" Type="http://schemas.openxmlformats.org/officeDocument/2006/relationships/theme" Target="theme/theme1.xml"/><Relationship Id="rId7" Type="http://schemas.openxmlformats.org/officeDocument/2006/relationships/hyperlink" Target="consultantplus://offline/ref=30B8FD0721614BFA6A1C4152D572BC20F3E633F288A99BD21F1993A0F7078994FA4A5D9E790B6BAE58BE5Dz26FH" TargetMode="External"/><Relationship Id="rId71" Type="http://schemas.openxmlformats.org/officeDocument/2006/relationships/hyperlink" Target="consultantplus://offline/ref=30B8FD0721614BFA6A1C5F5FC31EE02DF3E469FF88A997834746C8FDA00E83C3BD0504DC3D066BAEz561H" TargetMode="External"/><Relationship Id="rId92" Type="http://schemas.openxmlformats.org/officeDocument/2006/relationships/hyperlink" Target="consultantplus://offline/ref=30B8FD0721614BFA6A1C5F5FC31EE02DF3E469FF88A997834746C8FDA00E83C3BD0504DF3Ez060H" TargetMode="External"/><Relationship Id="rId2" Type="http://schemas.openxmlformats.org/officeDocument/2006/relationships/settings" Target="settings.xml"/><Relationship Id="rId29" Type="http://schemas.openxmlformats.org/officeDocument/2006/relationships/hyperlink" Target="consultantplus://offline/ref=30B8FD0721614BFA6A1C5F5FC31EE02DF3E56EFD88A197834746C8FDA0z06EH" TargetMode="External"/><Relationship Id="rId24" Type="http://schemas.openxmlformats.org/officeDocument/2006/relationships/hyperlink" Target="consultantplus://offline/ref=30B8FD0721614BFA6A1C5F5FC31EE02DF3E469FF8DA397834746C8FDA00E83C3BD0504DC3D066AAAz569H" TargetMode="External"/><Relationship Id="rId40" Type="http://schemas.openxmlformats.org/officeDocument/2006/relationships/hyperlink" Target="consultantplus://offline/ref=30B8FD0721614BFA6A1C5F5FC31EE02DF3E56CF982A797834746C8FDA0z06EH" TargetMode="External"/><Relationship Id="rId45" Type="http://schemas.openxmlformats.org/officeDocument/2006/relationships/hyperlink" Target="consultantplus://offline/ref=30B8FD0721614BFA6A1C5F5FC31EE02DF3E469FF88A997834746C8FDA00E83C3BD0504DC3D0668AFz56EH" TargetMode="External"/><Relationship Id="rId66" Type="http://schemas.openxmlformats.org/officeDocument/2006/relationships/hyperlink" Target="consultantplus://offline/ref=30B8FD0721614BFA6A1C4152D572BC20F3E633F288A49DD21C1993A0F7078994FA4A5D9E790B6BAE58BF59z26FH" TargetMode="External"/><Relationship Id="rId87" Type="http://schemas.openxmlformats.org/officeDocument/2006/relationships/hyperlink" Target="consultantplus://offline/ref=30B8FD0721614BFA6A1C5F5FC31EE02DF3E564FA82A197834746C8FDA0z06EH" TargetMode="External"/><Relationship Id="rId110" Type="http://schemas.openxmlformats.org/officeDocument/2006/relationships/hyperlink" Target="consultantplus://offline/ref=30B8FD0721614BFA6A1C5F5FC31EE02DF3E469FF88A997834746C8FDA00E83C3BD0504DE3Dz065H" TargetMode="External"/><Relationship Id="rId115" Type="http://schemas.openxmlformats.org/officeDocument/2006/relationships/hyperlink" Target="consultantplus://offline/ref=30B8FD0721614BFA6A1C5F5FC31EE02DF3E469FF88A397834746C8FDA0z06EH" TargetMode="External"/><Relationship Id="rId131" Type="http://schemas.openxmlformats.org/officeDocument/2006/relationships/hyperlink" Target="consultantplus://offline/ref=30B8FD0721614BFA6A1C5F5FC31EE02DF3E469FF88A997834746C8FDA00E83C3BD0504DC3D076BA8z56DH" TargetMode="External"/><Relationship Id="rId136" Type="http://schemas.openxmlformats.org/officeDocument/2006/relationships/hyperlink" Target="consultantplus://offline/ref=30B8FD0721614BFA6A1C5F5FC31EE02DF3E469FF88A997834746C8FDA00E83C3BD0504DC3D0662AEz56AH" TargetMode="External"/><Relationship Id="rId61" Type="http://schemas.openxmlformats.org/officeDocument/2006/relationships/hyperlink" Target="consultantplus://offline/ref=30B8FD0721614BFA6A1C4152D572BC20F3E633F288A899D41F1993A0F7078994FA4A5D9E790B6BAE58BB5Ez26AH" TargetMode="External"/><Relationship Id="rId82" Type="http://schemas.openxmlformats.org/officeDocument/2006/relationships/hyperlink" Target="consultantplus://offline/ref=30B8FD0721614BFA6A1C4152D572BC20F3E633F288A49DD21C1993A0F7078994FA4A5D9E790B6BAE58BC5Ez26FH" TargetMode="External"/><Relationship Id="rId19" Type="http://schemas.openxmlformats.org/officeDocument/2006/relationships/hyperlink" Target="consultantplus://offline/ref=30B8FD0721614BFA6A1C4152D572BC20F3E633F28FA298DD1C1993A0F7078994zF6AH" TargetMode="External"/><Relationship Id="rId14" Type="http://schemas.openxmlformats.org/officeDocument/2006/relationships/hyperlink" Target="consultantplus://offline/ref=30B8FD0721614BFA6A1C4152D572BC20F3E633F288A99BD21F1993A0F7078994FA4A5D9E790B6BAE58BE5Dz26FH" TargetMode="External"/><Relationship Id="rId30" Type="http://schemas.openxmlformats.org/officeDocument/2006/relationships/hyperlink" Target="consultantplus://offline/ref=30B8FD0721614BFA6A1C5F5FC31EE02DF3E56EFD88A197834746C8FDA0z06EH" TargetMode="External"/><Relationship Id="rId35" Type="http://schemas.openxmlformats.org/officeDocument/2006/relationships/hyperlink" Target="consultantplus://offline/ref=30B8FD0721614BFA6A1C4152D572BC20F3E633F28FA294DC131993A0F7078994FA4A5D9E790B6BAE58BE5Cz26AH" TargetMode="External"/><Relationship Id="rId56" Type="http://schemas.openxmlformats.org/officeDocument/2006/relationships/hyperlink" Target="consultantplus://offline/ref=30B8FD0721614BFA6A1C4152D572BC20F3E633F288A49DD21C1993A0F7078994FA4A5D9E790B6BAE58BF5Dz26EH" TargetMode="External"/><Relationship Id="rId77" Type="http://schemas.openxmlformats.org/officeDocument/2006/relationships/hyperlink" Target="consultantplus://offline/ref=30B8FD0721614BFA6A1C4152D572BC20F3E633F288A99BD21F1993A0F7078994FA4A5D9E790B6BAE58BF5Dz26EH" TargetMode="External"/><Relationship Id="rId100" Type="http://schemas.openxmlformats.org/officeDocument/2006/relationships/hyperlink" Target="consultantplus://offline/ref=30B8FD0721614BFA6A1C4152D572BC20F3E633F288A49DD21C1993A0F7078994FA4A5D9E790B6BAE58BD5Fz26EH" TargetMode="External"/><Relationship Id="rId105" Type="http://schemas.openxmlformats.org/officeDocument/2006/relationships/hyperlink" Target="consultantplus://offline/ref=30B8FD0721614BFA6A1C5F5FC31EE02DF3E469FF88A397834746C8FDA00E83C3BD0504DE3B04z66BH" TargetMode="External"/><Relationship Id="rId126" Type="http://schemas.openxmlformats.org/officeDocument/2006/relationships/hyperlink" Target="consultantplus://offline/ref=30B8FD0721614BFA6A1C5F5FC31EE02DF0E56AFA80F6C0811613C6zF6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39</Pages>
  <Words>24011</Words>
  <Characters>136863</Characters>
  <Application>Microsoft Office Word</Application>
  <DocSecurity>0</DocSecurity>
  <Lines>1140</Lines>
  <Paragraphs>321</Paragraphs>
  <ScaleCrop>false</ScaleCrop>
  <Company/>
  <LinksUpToDate>false</LinksUpToDate>
  <CharactersWithSpaces>160553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Admin</cp:lastModifiedBy>
  <cp:revision>4</cp:revision>
  <dcterms:created xsi:type="dcterms:W3CDTF">2016-03-21T07:58:00Z</dcterms:created>
  <dcterms:modified xsi:type="dcterms:W3CDTF">2016-03-21T09:33:00Z</dcterms:modified>
</cp:coreProperties>
</file>